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2F" w:rsidRPr="00C65E90" w:rsidRDefault="00837A2F" w:rsidP="00C65E90">
      <w:pPr>
        <w:pStyle w:val="a3"/>
        <w:jc w:val="center"/>
        <w:rPr>
          <w:b/>
        </w:rPr>
      </w:pPr>
      <w:bookmarkStart w:id="0" w:name="_GoBack"/>
      <w:bookmarkEnd w:id="0"/>
    </w:p>
    <w:p w:rsidR="00837A2F" w:rsidRPr="00C65E90" w:rsidRDefault="00837A2F" w:rsidP="00C65E90">
      <w:pPr>
        <w:pStyle w:val="a3"/>
        <w:jc w:val="center"/>
        <w:rPr>
          <w:b/>
        </w:rPr>
      </w:pPr>
      <w:r w:rsidRPr="00C65E90">
        <w:rPr>
          <w:b/>
        </w:rPr>
        <w:t>АНАЛИЗ ВОСПИТАТЕЛЬНОЙ РАБОТЫ  МОУ СОШ №2</w:t>
      </w:r>
    </w:p>
    <w:p w:rsidR="00837A2F" w:rsidRPr="00C65E90" w:rsidRDefault="00837A2F" w:rsidP="00C65E90">
      <w:pPr>
        <w:pStyle w:val="a3"/>
        <w:jc w:val="center"/>
      </w:pPr>
      <w:r w:rsidRPr="00C65E90">
        <w:rPr>
          <w:b/>
        </w:rPr>
        <w:t>2012 – 2013 учебный год</w:t>
      </w:r>
    </w:p>
    <w:p w:rsidR="00837A2F" w:rsidRPr="00C65E90" w:rsidRDefault="00837A2F" w:rsidP="00C65E90">
      <w:pPr>
        <w:pStyle w:val="a3"/>
        <w:jc w:val="center"/>
      </w:pPr>
    </w:p>
    <w:p w:rsidR="00837A2F" w:rsidRPr="00C65E90" w:rsidRDefault="00837A2F" w:rsidP="00C65E90">
      <w:pPr>
        <w:tabs>
          <w:tab w:val="left" w:pos="8100"/>
        </w:tabs>
        <w:ind w:firstLine="360"/>
        <w:jc w:val="both"/>
      </w:pPr>
      <w:r w:rsidRPr="00C65E90">
        <w:t xml:space="preserve">     Школа должна быть не только передним планом модернизации образования, но и воспитывающей средой, ядром которой является сам образовывающийся ребенок. </w:t>
      </w:r>
    </w:p>
    <w:p w:rsidR="00837A2F" w:rsidRPr="00C65E90" w:rsidRDefault="00837A2F" w:rsidP="002E6478">
      <w:pPr>
        <w:pStyle w:val="ae"/>
        <w:ind w:firstLine="708"/>
        <w:contextualSpacing/>
        <w:jc w:val="both"/>
      </w:pPr>
      <w:r w:rsidRPr="00C65E90">
        <w:t>Воспитательная работа в школе осуществляется через содержание образования, внеклассную и внешкольную педагогическую работу.</w:t>
      </w:r>
    </w:p>
    <w:p w:rsidR="00837A2F" w:rsidRPr="00C65E90" w:rsidRDefault="00837A2F" w:rsidP="00C65E90">
      <w:pPr>
        <w:pStyle w:val="ae"/>
        <w:ind w:firstLine="708"/>
        <w:contextualSpacing/>
        <w:jc w:val="both"/>
      </w:pPr>
      <w:r w:rsidRPr="00C65E90">
        <w:t xml:space="preserve">В связи с этим, уже не первый год существует воспитательная система, которая предполагает правильно и грамотно спланировать и организовать воспитательную деятельность как в школе целом, так и в каждом классе. </w:t>
      </w:r>
    </w:p>
    <w:p w:rsidR="00837A2F" w:rsidRPr="00C65E90" w:rsidRDefault="00837A2F" w:rsidP="00C65E90">
      <w:pPr>
        <w:pStyle w:val="a3"/>
        <w:tabs>
          <w:tab w:val="left" w:pos="561"/>
        </w:tabs>
        <w:contextualSpacing/>
      </w:pPr>
      <w:r w:rsidRPr="00C65E90">
        <w:tab/>
        <w:t xml:space="preserve">   В целях создания благоприятных условий для сплочения учащихся, педагогов, социума и всестороннего развития личности ребёнка коллектив школы ведёт поиск новых подходов к воспитанию, пониманию его роли и функции в изменившихся условиях общественного развития.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 xml:space="preserve">   Согласно разработанной концепции воспитательной системы школы </w:t>
      </w:r>
      <w:r w:rsidRPr="00C65E90">
        <w:rPr>
          <w:b/>
          <w:i/>
        </w:rPr>
        <w:t xml:space="preserve">цель деятельности </w:t>
      </w:r>
      <w:r w:rsidRPr="00C65E90">
        <w:t xml:space="preserve"> – воспитание всесторонне развитой личности.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 xml:space="preserve">  Для реализации поставленной цели педагогическим коллективом были сформулированы следующие </w:t>
      </w:r>
      <w:r w:rsidRPr="00C65E90">
        <w:rPr>
          <w:b/>
          <w:i/>
        </w:rPr>
        <w:t>задачи воспитательной деятельности</w:t>
      </w:r>
      <w:r w:rsidRPr="00C65E90">
        <w:t>:</w:t>
      </w:r>
    </w:p>
    <w:p w:rsidR="00837A2F" w:rsidRPr="00C65E90" w:rsidRDefault="00837A2F" w:rsidP="00A53567">
      <w:pPr>
        <w:numPr>
          <w:ilvl w:val="0"/>
          <w:numId w:val="39"/>
        </w:numPr>
        <w:jc w:val="both"/>
      </w:pPr>
      <w:r w:rsidRPr="00C65E90">
        <w:t>формирование в школьном коллективе детей и взрослых уважительного отношения к правам друг друга и традициям школы;</w:t>
      </w:r>
    </w:p>
    <w:p w:rsidR="00837A2F" w:rsidRPr="00C65E90" w:rsidRDefault="00837A2F" w:rsidP="00A53567">
      <w:pPr>
        <w:numPr>
          <w:ilvl w:val="0"/>
          <w:numId w:val="39"/>
        </w:numPr>
        <w:jc w:val="both"/>
      </w:pPr>
      <w:r w:rsidRPr="00C65E90">
        <w:t>повышение эффективности по воспитанию гражданственности, духовности и толерантности;</w:t>
      </w:r>
    </w:p>
    <w:p w:rsidR="00837A2F" w:rsidRPr="00C65E90" w:rsidRDefault="00837A2F" w:rsidP="00A53567">
      <w:pPr>
        <w:numPr>
          <w:ilvl w:val="0"/>
          <w:numId w:val="39"/>
        </w:numPr>
        <w:jc w:val="both"/>
      </w:pPr>
      <w:r w:rsidRPr="00C65E90">
        <w:t>дальнейшее развитие познавательного интереса, повышение интеллектуального и эстетического уровня учащихся;</w:t>
      </w:r>
    </w:p>
    <w:p w:rsidR="00837A2F" w:rsidRPr="00C65E90" w:rsidRDefault="00837A2F" w:rsidP="00A53567">
      <w:pPr>
        <w:numPr>
          <w:ilvl w:val="0"/>
          <w:numId w:val="39"/>
        </w:numPr>
        <w:jc w:val="both"/>
      </w:pPr>
      <w:r w:rsidRPr="00C65E90">
        <w:t>усиление роли семьи и привлечение семьи к организации учебно-воспитательного процесса в школе;</w:t>
      </w:r>
    </w:p>
    <w:p w:rsidR="00837A2F" w:rsidRPr="00C65E90" w:rsidRDefault="00837A2F" w:rsidP="00A53567">
      <w:pPr>
        <w:numPr>
          <w:ilvl w:val="0"/>
          <w:numId w:val="39"/>
        </w:numPr>
        <w:jc w:val="both"/>
      </w:pPr>
      <w:r w:rsidRPr="00C65E90">
        <w:t>создание условий для сохранения и укрепления здоровья учащихся, для воспитания стремления к здоровому образу жизни;</w:t>
      </w:r>
    </w:p>
    <w:p w:rsidR="00837A2F" w:rsidRPr="00C65E90" w:rsidRDefault="00837A2F" w:rsidP="00A53567">
      <w:pPr>
        <w:numPr>
          <w:ilvl w:val="0"/>
          <w:numId w:val="39"/>
        </w:numPr>
        <w:jc w:val="both"/>
      </w:pPr>
      <w:r w:rsidRPr="00C65E90">
        <w:t>создание условий для самореализации личности каждого учащегося через дальнейшее совершенствование систем воспитательных мероприятий и дополнительного образования;</w:t>
      </w:r>
    </w:p>
    <w:p w:rsidR="00837A2F" w:rsidRPr="00C65E90" w:rsidRDefault="00837A2F" w:rsidP="00A53567">
      <w:pPr>
        <w:numPr>
          <w:ilvl w:val="0"/>
          <w:numId w:val="39"/>
        </w:numPr>
        <w:jc w:val="both"/>
      </w:pPr>
      <w:r w:rsidRPr="00C65E90">
        <w:t xml:space="preserve">оказание помощи учащимся в жизненном самоопределении, создание условий для трудовой деятельности. </w:t>
      </w:r>
    </w:p>
    <w:p w:rsidR="00837A2F" w:rsidRPr="00C65E90" w:rsidRDefault="00837A2F" w:rsidP="00C65E90">
      <w:pPr>
        <w:rPr>
          <w:b/>
        </w:rPr>
      </w:pPr>
    </w:p>
    <w:p w:rsidR="00837A2F" w:rsidRPr="00C65E90" w:rsidRDefault="00837A2F" w:rsidP="00C65E90">
      <w:pPr>
        <w:jc w:val="both"/>
      </w:pPr>
      <w:r w:rsidRPr="00C65E90">
        <w:t xml:space="preserve">Для решения поставленных задач </w:t>
      </w:r>
      <w:r w:rsidRPr="00C65E90">
        <w:rPr>
          <w:b/>
          <w:u w:val="single"/>
        </w:rPr>
        <w:t>необходимо</w:t>
      </w:r>
      <w:r w:rsidRPr="00C65E90">
        <w:t xml:space="preserve">: </w:t>
      </w:r>
    </w:p>
    <w:p w:rsidR="00837A2F" w:rsidRPr="00C65E90" w:rsidRDefault="00837A2F" w:rsidP="00A53567">
      <w:pPr>
        <w:numPr>
          <w:ilvl w:val="0"/>
          <w:numId w:val="37"/>
        </w:numPr>
        <w:jc w:val="both"/>
      </w:pPr>
      <w:r w:rsidRPr="00C65E90">
        <w:t>Особое место уделять гражданско-патриотическому, нравственно-правовому,  трудовому воспитанию школьников.</w:t>
      </w:r>
    </w:p>
    <w:p w:rsidR="00837A2F" w:rsidRPr="00C65E90" w:rsidRDefault="00837A2F" w:rsidP="00A53567">
      <w:pPr>
        <w:numPr>
          <w:ilvl w:val="0"/>
          <w:numId w:val="37"/>
        </w:numPr>
        <w:jc w:val="both"/>
      </w:pPr>
      <w:r w:rsidRPr="00C65E90">
        <w:t xml:space="preserve">Работу строить с учетом индивидуальных и возрастных </w:t>
      </w:r>
    </w:p>
    <w:p w:rsidR="00837A2F" w:rsidRPr="00C65E90" w:rsidRDefault="00837A2F" w:rsidP="00C65E90">
      <w:pPr>
        <w:ind w:left="360"/>
        <w:jc w:val="both"/>
      </w:pPr>
      <w:r w:rsidRPr="00C65E90">
        <w:t xml:space="preserve">особенностей детей. </w:t>
      </w:r>
    </w:p>
    <w:p w:rsidR="00837A2F" w:rsidRPr="00C65E90" w:rsidRDefault="00837A2F" w:rsidP="00A53567">
      <w:pPr>
        <w:numPr>
          <w:ilvl w:val="0"/>
          <w:numId w:val="37"/>
        </w:numPr>
        <w:jc w:val="both"/>
      </w:pPr>
      <w:r w:rsidRPr="00C65E90">
        <w:t>Продолжить работу по воспитанию учащихся культуры поведения,</w:t>
      </w:r>
    </w:p>
    <w:p w:rsidR="00837A2F" w:rsidRPr="00C65E90" w:rsidRDefault="00837A2F" w:rsidP="00C65E90">
      <w:pPr>
        <w:ind w:left="360"/>
        <w:jc w:val="both"/>
      </w:pPr>
      <w:r w:rsidRPr="00C65E90">
        <w:t>уважения к героическому прошлому нашей Родины, уважение к старшему поколению.</w:t>
      </w:r>
    </w:p>
    <w:p w:rsidR="00837A2F" w:rsidRPr="00C65E90" w:rsidRDefault="00837A2F" w:rsidP="00C65E90">
      <w:pPr>
        <w:jc w:val="both"/>
      </w:pPr>
    </w:p>
    <w:p w:rsidR="00837A2F" w:rsidRPr="00C65E90" w:rsidRDefault="00837A2F" w:rsidP="00C65E90">
      <w:pPr>
        <w:jc w:val="both"/>
      </w:pPr>
      <w:r w:rsidRPr="00C65E90">
        <w:t xml:space="preserve">Достижению поставленных целей будет способствовать проведение работы по следующим направлениям: 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 xml:space="preserve">гражданско-патриотическому; 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нравственно-правовому;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учебно-познавательному;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трудовому и профориентационному;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физкультурно-оздоровительному и спортивному;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экологическому;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изучение государственной символики;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эстетическому;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t>социально-психологическая служба;</w:t>
      </w:r>
    </w:p>
    <w:p w:rsidR="00837A2F" w:rsidRPr="00C65E90" w:rsidRDefault="00837A2F" w:rsidP="00A53567">
      <w:pPr>
        <w:numPr>
          <w:ilvl w:val="0"/>
          <w:numId w:val="38"/>
        </w:numPr>
        <w:jc w:val="both"/>
      </w:pPr>
      <w:r w:rsidRPr="00C65E90">
        <w:lastRenderedPageBreak/>
        <w:t>работа с родителями.</w:t>
      </w:r>
    </w:p>
    <w:p w:rsidR="00837A2F" w:rsidRPr="00C65E90" w:rsidRDefault="00837A2F" w:rsidP="00C65E90">
      <w:pPr>
        <w:ind w:left="930"/>
        <w:jc w:val="both"/>
      </w:pPr>
    </w:p>
    <w:p w:rsidR="00837A2F" w:rsidRPr="00C65E90" w:rsidRDefault="00837A2F" w:rsidP="00C65E90">
      <w:pPr>
        <w:ind w:left="930"/>
        <w:jc w:val="both"/>
      </w:pPr>
    </w:p>
    <w:p w:rsidR="00837A2F" w:rsidRPr="00C65E90" w:rsidRDefault="00837A2F" w:rsidP="00C65E90">
      <w:pPr>
        <w:pStyle w:val="a3"/>
        <w:tabs>
          <w:tab w:val="left" w:pos="360"/>
        </w:tabs>
        <w:jc w:val="center"/>
        <w:rPr>
          <w:b/>
        </w:rPr>
      </w:pPr>
      <w:r w:rsidRPr="00C65E90">
        <w:rPr>
          <w:b/>
        </w:rPr>
        <w:t>Управление воспитанием</w:t>
      </w:r>
    </w:p>
    <w:p w:rsidR="00837A2F" w:rsidRPr="00C65E90" w:rsidRDefault="00837A2F" w:rsidP="00C65E90">
      <w:pPr>
        <w:pStyle w:val="a3"/>
        <w:tabs>
          <w:tab w:val="left" w:pos="360"/>
        </w:tabs>
      </w:pPr>
      <w:r w:rsidRPr="00C65E90">
        <w:tab/>
      </w:r>
      <w:r w:rsidRPr="00C65E90">
        <w:rPr>
          <w:b/>
          <w:i/>
        </w:rPr>
        <w:t>Целью управленческой системы школы</w:t>
      </w:r>
      <w:r w:rsidRPr="00C65E90">
        <w:t xml:space="preserve"> является совершенствование процесса принятия решений на всех уровнях управления школой (родитель – ученик – учитель).</w:t>
      </w:r>
    </w:p>
    <w:p w:rsidR="00837A2F" w:rsidRPr="00C65E90" w:rsidRDefault="00837A2F" w:rsidP="00C65E90">
      <w:pPr>
        <w:pStyle w:val="a3"/>
        <w:tabs>
          <w:tab w:val="left" w:pos="360"/>
        </w:tabs>
        <w:rPr>
          <w:b/>
          <w:i/>
        </w:rPr>
      </w:pPr>
      <w:r w:rsidRPr="00C65E90">
        <w:tab/>
      </w:r>
      <w:r w:rsidRPr="00C65E90">
        <w:rPr>
          <w:b/>
          <w:i/>
        </w:rPr>
        <w:t>Управление процессом воспитания строится по следующим направлениям:</w:t>
      </w:r>
    </w:p>
    <w:p w:rsidR="00837A2F" w:rsidRPr="00C65E90" w:rsidRDefault="00837A2F" w:rsidP="00C65E90">
      <w:pPr>
        <w:pStyle w:val="a3"/>
        <w:numPr>
          <w:ilvl w:val="0"/>
          <w:numId w:val="4"/>
        </w:numPr>
        <w:tabs>
          <w:tab w:val="left" w:pos="360"/>
        </w:tabs>
      </w:pPr>
      <w:r w:rsidRPr="00C65E90">
        <w:t>Совместная работа с методическим советом и учебно-методическим центром Управления образования города.</w:t>
      </w:r>
    </w:p>
    <w:p w:rsidR="00837A2F" w:rsidRPr="00C65E90" w:rsidRDefault="00837A2F" w:rsidP="00C65E90">
      <w:pPr>
        <w:pStyle w:val="a3"/>
        <w:numPr>
          <w:ilvl w:val="0"/>
          <w:numId w:val="4"/>
        </w:numPr>
        <w:tabs>
          <w:tab w:val="left" w:pos="360"/>
        </w:tabs>
      </w:pPr>
      <w:r w:rsidRPr="00C65E90">
        <w:t>Административная работа:</w:t>
      </w:r>
    </w:p>
    <w:p w:rsidR="00837A2F" w:rsidRPr="00C65E90" w:rsidRDefault="00837A2F" w:rsidP="00C65E90">
      <w:pPr>
        <w:pStyle w:val="a3"/>
        <w:numPr>
          <w:ilvl w:val="0"/>
          <w:numId w:val="12"/>
        </w:numPr>
        <w:tabs>
          <w:tab w:val="left" w:pos="360"/>
        </w:tabs>
      </w:pPr>
      <w:r w:rsidRPr="00C65E90">
        <w:t>знакомство с опытом воспитательной работы школ города, области, г.Москва;</w:t>
      </w:r>
    </w:p>
    <w:p w:rsidR="00837A2F" w:rsidRPr="00C65E90" w:rsidRDefault="00837A2F" w:rsidP="00C65E90">
      <w:pPr>
        <w:pStyle w:val="a3"/>
        <w:numPr>
          <w:ilvl w:val="1"/>
          <w:numId w:val="8"/>
        </w:numPr>
        <w:tabs>
          <w:tab w:val="clear" w:pos="1440"/>
          <w:tab w:val="left" w:pos="360"/>
          <w:tab w:val="num" w:pos="709"/>
        </w:tabs>
        <w:ind w:left="709"/>
      </w:pPr>
      <w:r w:rsidRPr="00C65E90">
        <w:t>обмен опытом;</w:t>
      </w:r>
    </w:p>
    <w:p w:rsidR="00837A2F" w:rsidRPr="00C65E90" w:rsidRDefault="00837A2F" w:rsidP="00C65E90">
      <w:pPr>
        <w:pStyle w:val="a3"/>
        <w:numPr>
          <w:ilvl w:val="1"/>
          <w:numId w:val="8"/>
        </w:numPr>
        <w:tabs>
          <w:tab w:val="clear" w:pos="1440"/>
          <w:tab w:val="left" w:pos="360"/>
          <w:tab w:val="num" w:pos="709"/>
        </w:tabs>
        <w:ind w:left="709"/>
      </w:pPr>
      <w:r w:rsidRPr="00C65E90">
        <w:t>школьное методическое объединение классных руководителей;</w:t>
      </w:r>
    </w:p>
    <w:p w:rsidR="00837A2F" w:rsidRPr="00C65E90" w:rsidRDefault="00837A2F" w:rsidP="00C65E90">
      <w:pPr>
        <w:pStyle w:val="a3"/>
        <w:numPr>
          <w:ilvl w:val="1"/>
          <w:numId w:val="8"/>
        </w:numPr>
        <w:tabs>
          <w:tab w:val="clear" w:pos="1440"/>
          <w:tab w:val="left" w:pos="360"/>
          <w:tab w:val="num" w:pos="709"/>
        </w:tabs>
        <w:ind w:left="709"/>
      </w:pPr>
      <w:r w:rsidRPr="00C65E90">
        <w:t>повышение квалификации классных руководителей – учёба, семинары.</w:t>
      </w:r>
    </w:p>
    <w:p w:rsidR="00837A2F" w:rsidRPr="00C65E90" w:rsidRDefault="00837A2F" w:rsidP="00C65E90">
      <w:pPr>
        <w:pStyle w:val="a3"/>
        <w:numPr>
          <w:ilvl w:val="0"/>
          <w:numId w:val="4"/>
        </w:numPr>
        <w:tabs>
          <w:tab w:val="left" w:pos="360"/>
        </w:tabs>
      </w:pPr>
      <w:r w:rsidRPr="00C65E90">
        <w:t>Сбор информации:</w:t>
      </w:r>
    </w:p>
    <w:p w:rsidR="00837A2F" w:rsidRPr="00C65E90" w:rsidRDefault="00837A2F" w:rsidP="00C65E90">
      <w:pPr>
        <w:pStyle w:val="a3"/>
        <w:numPr>
          <w:ilvl w:val="0"/>
          <w:numId w:val="9"/>
        </w:numPr>
        <w:tabs>
          <w:tab w:val="clear" w:pos="1420"/>
          <w:tab w:val="left" w:pos="360"/>
          <w:tab w:val="num" w:pos="709"/>
        </w:tabs>
        <w:ind w:left="709"/>
      </w:pPr>
      <w:r w:rsidRPr="00C65E90">
        <w:t>наблюдение;</w:t>
      </w:r>
    </w:p>
    <w:p w:rsidR="00837A2F" w:rsidRPr="00C65E90" w:rsidRDefault="00837A2F" w:rsidP="00C65E90">
      <w:pPr>
        <w:pStyle w:val="a3"/>
        <w:numPr>
          <w:ilvl w:val="0"/>
          <w:numId w:val="9"/>
        </w:numPr>
        <w:tabs>
          <w:tab w:val="clear" w:pos="1420"/>
          <w:tab w:val="left" w:pos="360"/>
          <w:tab w:val="num" w:pos="709"/>
        </w:tabs>
        <w:ind w:left="709"/>
      </w:pPr>
      <w:r w:rsidRPr="00C65E90">
        <w:t>анкетирование, диагностика, мониторинг;</w:t>
      </w:r>
    </w:p>
    <w:p w:rsidR="00837A2F" w:rsidRPr="00C65E90" w:rsidRDefault="00837A2F" w:rsidP="00C65E90">
      <w:pPr>
        <w:pStyle w:val="a3"/>
        <w:numPr>
          <w:ilvl w:val="0"/>
          <w:numId w:val="9"/>
        </w:numPr>
        <w:tabs>
          <w:tab w:val="clear" w:pos="1420"/>
          <w:tab w:val="left" w:pos="360"/>
          <w:tab w:val="num" w:pos="709"/>
        </w:tabs>
        <w:ind w:left="709"/>
      </w:pPr>
      <w:r w:rsidRPr="00C65E90">
        <w:t>анализ собранной информации.</w:t>
      </w:r>
    </w:p>
    <w:p w:rsidR="00837A2F" w:rsidRPr="00C65E90" w:rsidRDefault="00837A2F" w:rsidP="00C65E90">
      <w:pPr>
        <w:pStyle w:val="a3"/>
        <w:numPr>
          <w:ilvl w:val="0"/>
          <w:numId w:val="4"/>
        </w:numPr>
        <w:tabs>
          <w:tab w:val="left" w:pos="360"/>
        </w:tabs>
      </w:pPr>
      <w:r w:rsidRPr="00C65E90">
        <w:t>Планирование:</w:t>
      </w:r>
    </w:p>
    <w:p w:rsidR="00837A2F" w:rsidRPr="00C65E90" w:rsidRDefault="00837A2F" w:rsidP="00C65E90">
      <w:pPr>
        <w:pStyle w:val="a3"/>
        <w:numPr>
          <w:ilvl w:val="0"/>
          <w:numId w:val="10"/>
        </w:numPr>
        <w:tabs>
          <w:tab w:val="clear" w:pos="1420"/>
          <w:tab w:val="left" w:pos="360"/>
          <w:tab w:val="num" w:pos="709"/>
        </w:tabs>
        <w:ind w:left="709"/>
      </w:pPr>
      <w:r w:rsidRPr="00C65E90">
        <w:t>разработка планов и программ, направленных на развитие учащихся, повышение их уровня воспитанности;</w:t>
      </w:r>
    </w:p>
    <w:p w:rsidR="00837A2F" w:rsidRPr="00C65E90" w:rsidRDefault="00837A2F" w:rsidP="00C65E90">
      <w:pPr>
        <w:pStyle w:val="a3"/>
        <w:numPr>
          <w:ilvl w:val="0"/>
          <w:numId w:val="10"/>
        </w:numPr>
        <w:tabs>
          <w:tab w:val="clear" w:pos="1420"/>
          <w:tab w:val="left" w:pos="360"/>
          <w:tab w:val="num" w:pos="709"/>
        </w:tabs>
        <w:ind w:left="709"/>
      </w:pPr>
      <w:r w:rsidRPr="00C65E90">
        <w:t>подбор форм и методов в соответствии с собранной и отработанной информацией.</w:t>
      </w:r>
    </w:p>
    <w:p w:rsidR="00837A2F" w:rsidRPr="00C65E90" w:rsidRDefault="00837A2F" w:rsidP="00C65E90">
      <w:pPr>
        <w:pStyle w:val="a3"/>
        <w:numPr>
          <w:ilvl w:val="0"/>
          <w:numId w:val="4"/>
        </w:numPr>
        <w:tabs>
          <w:tab w:val="left" w:pos="360"/>
        </w:tabs>
      </w:pPr>
      <w:r w:rsidRPr="00C65E90">
        <w:t>Контроль и коррекция: анализ и оценка планов и программ воспитательной работы (педагогические советы, педагогические консилиумы, МО классных руководителей, совещание при директоре).</w:t>
      </w:r>
    </w:p>
    <w:p w:rsidR="00837A2F" w:rsidRPr="00C65E90" w:rsidRDefault="00837A2F" w:rsidP="00C65E90">
      <w:pPr>
        <w:pStyle w:val="a3"/>
        <w:tabs>
          <w:tab w:val="left" w:pos="360"/>
        </w:tabs>
        <w:ind w:left="720"/>
      </w:pPr>
    </w:p>
    <w:p w:rsidR="00837A2F" w:rsidRPr="00C65E90" w:rsidRDefault="00837A2F" w:rsidP="00C65E90">
      <w:pPr>
        <w:pStyle w:val="a3"/>
      </w:pPr>
      <w:r w:rsidRPr="00C65E90">
        <w:tab/>
      </w:r>
      <w:r w:rsidRPr="00C65E90">
        <w:rPr>
          <w:b/>
          <w:i/>
        </w:rPr>
        <w:t>Методическая работа</w:t>
      </w:r>
      <w:r w:rsidRPr="00C65E90">
        <w:t xml:space="preserve"> в рамках воспитательной работы школы строится в нескольких направлениях:</w:t>
      </w:r>
    </w:p>
    <w:p w:rsidR="00837A2F" w:rsidRPr="00C65E90" w:rsidRDefault="00837A2F" w:rsidP="00C65E90">
      <w:pPr>
        <w:pStyle w:val="a3"/>
        <w:numPr>
          <w:ilvl w:val="0"/>
          <w:numId w:val="11"/>
        </w:numPr>
      </w:pPr>
      <w:r w:rsidRPr="00C65E90">
        <w:t>методическая работа классных руководителей;</w:t>
      </w:r>
    </w:p>
    <w:p w:rsidR="00837A2F" w:rsidRPr="00C65E90" w:rsidRDefault="00837A2F" w:rsidP="00C65E90">
      <w:pPr>
        <w:pStyle w:val="a3"/>
        <w:numPr>
          <w:ilvl w:val="0"/>
          <w:numId w:val="11"/>
        </w:numPr>
      </w:pPr>
      <w:r w:rsidRPr="00C65E90">
        <w:t>методическая работа педагогов дополнительного образования и педагогов-организаторов;</w:t>
      </w:r>
    </w:p>
    <w:p w:rsidR="00837A2F" w:rsidRPr="00C65E90" w:rsidRDefault="00837A2F" w:rsidP="00C65E90">
      <w:pPr>
        <w:pStyle w:val="a3"/>
        <w:numPr>
          <w:ilvl w:val="0"/>
          <w:numId w:val="11"/>
        </w:numPr>
        <w:rPr>
          <w:b/>
          <w:i/>
        </w:rPr>
      </w:pPr>
      <w:r w:rsidRPr="00C65E90">
        <w:t>методическая работа социально-психологической службы.</w:t>
      </w:r>
    </w:p>
    <w:p w:rsidR="00837A2F" w:rsidRPr="00C65E90" w:rsidRDefault="00837A2F" w:rsidP="00C65E90">
      <w:pPr>
        <w:pStyle w:val="a3"/>
        <w:ind w:left="720"/>
        <w:rPr>
          <w:b/>
          <w:i/>
        </w:rPr>
      </w:pPr>
    </w:p>
    <w:p w:rsidR="00837A2F" w:rsidRPr="00C65E90" w:rsidRDefault="00837A2F" w:rsidP="00C65E90">
      <w:pPr>
        <w:pStyle w:val="a3"/>
        <w:ind w:left="360"/>
        <w:rPr>
          <w:b/>
          <w:i/>
        </w:rPr>
      </w:pPr>
      <w:r w:rsidRPr="00C65E90">
        <w:rPr>
          <w:b/>
          <w:i/>
        </w:rPr>
        <w:tab/>
        <w:t>Воспитательная деятельность включала следующее:</w:t>
      </w:r>
    </w:p>
    <w:p w:rsidR="00837A2F" w:rsidRPr="00C65E90" w:rsidRDefault="00837A2F" w:rsidP="00C65E90">
      <w:pPr>
        <w:pStyle w:val="a3"/>
        <w:numPr>
          <w:ilvl w:val="0"/>
          <w:numId w:val="13"/>
        </w:numPr>
        <w:tabs>
          <w:tab w:val="left" w:pos="360"/>
        </w:tabs>
      </w:pPr>
      <w:r w:rsidRPr="00C65E90">
        <w:t>дополнительное образование;</w:t>
      </w:r>
    </w:p>
    <w:p w:rsidR="00837A2F" w:rsidRPr="00C65E90" w:rsidRDefault="00837A2F" w:rsidP="00C65E90">
      <w:pPr>
        <w:pStyle w:val="a3"/>
        <w:numPr>
          <w:ilvl w:val="0"/>
          <w:numId w:val="13"/>
        </w:numPr>
        <w:tabs>
          <w:tab w:val="left" w:pos="360"/>
        </w:tabs>
      </w:pPr>
      <w:r w:rsidRPr="00C65E90">
        <w:t>совершенствование работы классных руководителей;</w:t>
      </w:r>
    </w:p>
    <w:p w:rsidR="00837A2F" w:rsidRPr="00C65E90" w:rsidRDefault="00837A2F" w:rsidP="00C65E90">
      <w:pPr>
        <w:pStyle w:val="a3"/>
        <w:numPr>
          <w:ilvl w:val="0"/>
          <w:numId w:val="13"/>
        </w:numPr>
        <w:tabs>
          <w:tab w:val="left" w:pos="360"/>
        </w:tabs>
      </w:pPr>
      <w:r w:rsidRPr="00C65E90">
        <w:t>экскурсионная работа;</w:t>
      </w:r>
    </w:p>
    <w:p w:rsidR="00837A2F" w:rsidRPr="00C65E90" w:rsidRDefault="00837A2F" w:rsidP="00C65E90">
      <w:pPr>
        <w:pStyle w:val="a3"/>
        <w:numPr>
          <w:ilvl w:val="0"/>
          <w:numId w:val="13"/>
        </w:numPr>
        <w:tabs>
          <w:tab w:val="left" w:pos="360"/>
        </w:tabs>
      </w:pPr>
      <w:r w:rsidRPr="00C65E90">
        <w:t>развитие ученического самоуправления;</w:t>
      </w:r>
    </w:p>
    <w:p w:rsidR="00837A2F" w:rsidRPr="00C65E90" w:rsidRDefault="00837A2F" w:rsidP="00C65E90">
      <w:pPr>
        <w:pStyle w:val="a3"/>
        <w:numPr>
          <w:ilvl w:val="0"/>
          <w:numId w:val="13"/>
        </w:numPr>
        <w:tabs>
          <w:tab w:val="left" w:pos="360"/>
        </w:tabs>
      </w:pPr>
      <w:r w:rsidRPr="00C65E90">
        <w:t>общешкольные праздники, конкурсы, вечера;</w:t>
      </w:r>
    </w:p>
    <w:p w:rsidR="00837A2F" w:rsidRPr="00C65E90" w:rsidRDefault="00837A2F" w:rsidP="00C65E90">
      <w:pPr>
        <w:pStyle w:val="a3"/>
        <w:numPr>
          <w:ilvl w:val="0"/>
          <w:numId w:val="13"/>
        </w:numPr>
        <w:tabs>
          <w:tab w:val="left" w:pos="360"/>
        </w:tabs>
      </w:pPr>
      <w:r w:rsidRPr="00C65E90">
        <w:t>работу с родителями;</w:t>
      </w:r>
    </w:p>
    <w:p w:rsidR="00837A2F" w:rsidRPr="00C65E90" w:rsidRDefault="00837A2F" w:rsidP="00C65E90">
      <w:pPr>
        <w:pStyle w:val="a3"/>
        <w:numPr>
          <w:ilvl w:val="0"/>
          <w:numId w:val="13"/>
        </w:numPr>
      </w:pPr>
      <w:r w:rsidRPr="00C65E90">
        <w:t>работу социально-психологической службы.</w:t>
      </w:r>
    </w:p>
    <w:p w:rsidR="00837A2F" w:rsidRPr="00C65E90" w:rsidRDefault="00837A2F" w:rsidP="00C65E90">
      <w:pPr>
        <w:pStyle w:val="a3"/>
        <w:ind w:left="360"/>
        <w:jc w:val="center"/>
        <w:rPr>
          <w:b/>
          <w:i/>
        </w:rPr>
      </w:pPr>
    </w:p>
    <w:p w:rsidR="00837A2F" w:rsidRPr="00C65E90" w:rsidRDefault="00837A2F" w:rsidP="00C65E90">
      <w:pPr>
        <w:pStyle w:val="a3"/>
        <w:ind w:left="360"/>
        <w:jc w:val="center"/>
        <w:rPr>
          <w:b/>
          <w:i/>
        </w:rPr>
      </w:pPr>
      <w:r w:rsidRPr="00C65E90">
        <w:rPr>
          <w:b/>
          <w:i/>
        </w:rPr>
        <w:t>Дополнительное образование</w:t>
      </w:r>
    </w:p>
    <w:p w:rsidR="00837A2F" w:rsidRPr="00C65E90" w:rsidRDefault="00837A2F" w:rsidP="00C65E90">
      <w:pPr>
        <w:pStyle w:val="2"/>
        <w:spacing w:before="0"/>
      </w:pPr>
      <w:r w:rsidRPr="00C65E90">
        <w:tab/>
        <w:t>В 2012 – 2013 учебном году блок дополнительного образования представлен пятью направлениями, в рамках которых осуществляется деятельность 22 объединений.</w:t>
      </w:r>
    </w:p>
    <w:p w:rsidR="00837A2F" w:rsidRPr="00C65E90" w:rsidRDefault="00837A2F" w:rsidP="00C65E90">
      <w:pPr>
        <w:pStyle w:val="2"/>
        <w:spacing w:before="0"/>
      </w:pPr>
    </w:p>
    <w:tbl>
      <w:tblPr>
        <w:tblW w:w="10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302"/>
        <w:gridCol w:w="851"/>
        <w:gridCol w:w="2268"/>
        <w:gridCol w:w="1358"/>
        <w:gridCol w:w="2568"/>
      </w:tblGrid>
      <w:tr w:rsidR="00837A2F" w:rsidRPr="00C65E90" w:rsidTr="002E6478">
        <w:trPr>
          <w:trHeight w:val="676"/>
        </w:trPr>
        <w:tc>
          <w:tcPr>
            <w:tcW w:w="925" w:type="dxa"/>
            <w:hideMark/>
          </w:tcPr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>№</w:t>
            </w:r>
          </w:p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>п\п</w:t>
            </w: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>Название кружка\секции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 xml:space="preserve">Класс 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>Ф.И.О. руководителя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>Количество учащихся в классе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>Направленность кружка</w:t>
            </w:r>
          </w:p>
        </w:tc>
      </w:tr>
      <w:tr w:rsidR="00837A2F" w:rsidRPr="00C65E90" w:rsidTr="002E6478">
        <w:trPr>
          <w:trHeight w:val="332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«Истоки»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3а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Стукачева С.В.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27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Духовно-культурная</w:t>
            </w:r>
          </w:p>
        </w:tc>
      </w:tr>
      <w:tr w:rsidR="00837A2F" w:rsidRPr="00C65E90" w:rsidTr="002E6478">
        <w:trPr>
          <w:trHeight w:val="265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«Истоки»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3б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Короткова Н.В.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28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Духовно-культурная</w:t>
            </w:r>
          </w:p>
        </w:tc>
      </w:tr>
      <w:tr w:rsidR="00837A2F" w:rsidRPr="00C65E90" w:rsidTr="002E6478">
        <w:trPr>
          <w:trHeight w:val="269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«Истоки»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3в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Рыбина Р.В.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26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Духовно-культурная</w:t>
            </w:r>
          </w:p>
        </w:tc>
      </w:tr>
      <w:tr w:rsidR="00837A2F" w:rsidRPr="00C65E90" w:rsidTr="002E6478">
        <w:trPr>
          <w:trHeight w:val="258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«Истоки»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4а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Мосунова А.В.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28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Духовно-культурная</w:t>
            </w:r>
          </w:p>
        </w:tc>
      </w:tr>
      <w:tr w:rsidR="00837A2F" w:rsidRPr="00C65E90" w:rsidTr="002E6478">
        <w:trPr>
          <w:trHeight w:val="251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«Истоки»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4б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Ванюшина О.В.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29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Духовно-культурная</w:t>
            </w:r>
          </w:p>
        </w:tc>
      </w:tr>
      <w:tr w:rsidR="00837A2F" w:rsidRPr="00C65E90" w:rsidTr="002E6478">
        <w:trPr>
          <w:trHeight w:val="278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«Декоративно-прикладное искусство в жизни человека»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5-е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Водопьянова М.А.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Художественно-эстетическая</w:t>
            </w:r>
          </w:p>
        </w:tc>
      </w:tr>
      <w:tr w:rsidR="00837A2F" w:rsidRPr="00C65E90" w:rsidTr="002E6478">
        <w:trPr>
          <w:trHeight w:val="283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«ЮИД»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5а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Кузнецов А.П.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Социально -ориентированная</w:t>
            </w:r>
          </w:p>
        </w:tc>
      </w:tr>
      <w:tr w:rsidR="00837A2F" w:rsidRPr="00C65E90" w:rsidTr="002E6478">
        <w:trPr>
          <w:trHeight w:val="257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«ЮДМ»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5б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Кузнецов А.П.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Социально -ориентированная</w:t>
            </w:r>
          </w:p>
        </w:tc>
      </w:tr>
      <w:tr w:rsidR="00837A2F" w:rsidRPr="00C65E90" w:rsidTr="002E6478">
        <w:trPr>
          <w:trHeight w:val="553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«ЮП»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5в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Ланцова В.М.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Социально -ориентированная</w:t>
            </w:r>
          </w:p>
        </w:tc>
      </w:tr>
      <w:tr w:rsidR="00837A2F" w:rsidRPr="00C65E90" w:rsidTr="002E6478">
        <w:trPr>
          <w:trHeight w:val="419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«Многоугольники»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9б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Журавлева Л.Н.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Научная</w:t>
            </w:r>
          </w:p>
        </w:tc>
      </w:tr>
      <w:tr w:rsidR="00837A2F" w:rsidRPr="00C65E90" w:rsidTr="002E6478">
        <w:trPr>
          <w:trHeight w:val="469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«ОФП»  3ч.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8-11кл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Горькова Т.М.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15+15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Спортивно-оздоровительная</w:t>
            </w:r>
          </w:p>
        </w:tc>
      </w:tr>
      <w:tr w:rsidR="00837A2F" w:rsidRPr="00C65E90" w:rsidTr="002E6478">
        <w:trPr>
          <w:trHeight w:val="477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«Жизненные навыки»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3а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Стукачева С.В.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27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Социально -ориентированная</w:t>
            </w:r>
          </w:p>
        </w:tc>
      </w:tr>
      <w:tr w:rsidR="00837A2F" w:rsidRPr="00C65E90" w:rsidTr="002E6478">
        <w:trPr>
          <w:trHeight w:val="471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pPr>
              <w:jc w:val="both"/>
            </w:pPr>
            <w:r w:rsidRPr="00C65E90">
              <w:t>«Жизненные навыки» 1ч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3б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Короткова Н.В.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28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Социально -ориентированная</w:t>
            </w:r>
          </w:p>
        </w:tc>
      </w:tr>
      <w:tr w:rsidR="00837A2F" w:rsidRPr="00C65E90" w:rsidTr="002E6478">
        <w:trPr>
          <w:trHeight w:val="493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«Бисероплетение» 2ч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1-е кл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Артамонова М.П.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Художественно-эстетическая</w:t>
            </w:r>
          </w:p>
        </w:tc>
      </w:tr>
      <w:tr w:rsidR="00837A2F" w:rsidRPr="00C65E90" w:rsidTr="002E6478">
        <w:trPr>
          <w:trHeight w:val="346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«Сувенир» 4ч.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3-икл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Грязева Т.Б.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Художественно-эстетическая</w:t>
            </w:r>
          </w:p>
        </w:tc>
      </w:tr>
      <w:tr w:rsidR="00837A2F" w:rsidRPr="00C65E90" w:rsidTr="002E6478">
        <w:trPr>
          <w:trHeight w:val="432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hideMark/>
          </w:tcPr>
          <w:p w:rsidR="00837A2F" w:rsidRPr="00C65E90" w:rsidRDefault="00837A2F" w:rsidP="00C65E90">
            <w:r w:rsidRPr="00C65E90">
              <w:t>«Изо-студия» 4ч.</w:t>
            </w:r>
          </w:p>
        </w:tc>
        <w:tc>
          <w:tcPr>
            <w:tcW w:w="851" w:type="dxa"/>
            <w:hideMark/>
          </w:tcPr>
          <w:p w:rsidR="00837A2F" w:rsidRPr="00C65E90" w:rsidRDefault="00837A2F" w:rsidP="00C65E90">
            <w:r w:rsidRPr="00C65E90">
              <w:t>3-икл</w:t>
            </w:r>
          </w:p>
        </w:tc>
        <w:tc>
          <w:tcPr>
            <w:tcW w:w="2268" w:type="dxa"/>
            <w:hideMark/>
          </w:tcPr>
          <w:p w:rsidR="00837A2F" w:rsidRPr="00C65E90" w:rsidRDefault="00837A2F" w:rsidP="00C65E90">
            <w:r w:rsidRPr="00C65E90">
              <w:t>Лазарева А.С.</w:t>
            </w:r>
          </w:p>
        </w:tc>
        <w:tc>
          <w:tcPr>
            <w:tcW w:w="135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Художественно-эстетическая</w:t>
            </w:r>
          </w:p>
        </w:tc>
      </w:tr>
      <w:tr w:rsidR="00837A2F" w:rsidRPr="00C65E90" w:rsidTr="002E6478">
        <w:trPr>
          <w:trHeight w:val="235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37A2F" w:rsidRPr="00C65E90" w:rsidRDefault="00837A2F" w:rsidP="00C65E90">
            <w:r w:rsidRPr="00C65E90">
              <w:t>«Родное слово» 1ч</w:t>
            </w:r>
          </w:p>
        </w:tc>
        <w:tc>
          <w:tcPr>
            <w:tcW w:w="851" w:type="dxa"/>
          </w:tcPr>
          <w:p w:rsidR="00837A2F" w:rsidRPr="00C65E90" w:rsidRDefault="00837A2F" w:rsidP="00C65E90">
            <w:r w:rsidRPr="00C65E90">
              <w:t>4а</w:t>
            </w:r>
          </w:p>
        </w:tc>
        <w:tc>
          <w:tcPr>
            <w:tcW w:w="2268" w:type="dxa"/>
          </w:tcPr>
          <w:p w:rsidR="00837A2F" w:rsidRPr="00C65E90" w:rsidRDefault="00837A2F" w:rsidP="00C65E90">
            <w:r w:rsidRPr="00C65E90">
              <w:t>Мосунова А.В.</w:t>
            </w:r>
          </w:p>
        </w:tc>
        <w:tc>
          <w:tcPr>
            <w:tcW w:w="1358" w:type="dxa"/>
          </w:tcPr>
          <w:p w:rsidR="00837A2F" w:rsidRPr="00C65E90" w:rsidRDefault="00837A2F" w:rsidP="00C65E90">
            <w:pPr>
              <w:jc w:val="center"/>
            </w:pPr>
            <w:r w:rsidRPr="00C65E90">
              <w:t>28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Научная</w:t>
            </w:r>
          </w:p>
        </w:tc>
      </w:tr>
      <w:tr w:rsidR="00837A2F" w:rsidRPr="00C65E90" w:rsidTr="002E6478">
        <w:trPr>
          <w:trHeight w:val="537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37A2F" w:rsidRPr="00C65E90" w:rsidRDefault="00837A2F" w:rsidP="00C65E90">
            <w:r w:rsidRPr="00C65E90">
              <w:t>«Юный библиотекарь» 2ч</w:t>
            </w:r>
          </w:p>
        </w:tc>
        <w:tc>
          <w:tcPr>
            <w:tcW w:w="851" w:type="dxa"/>
          </w:tcPr>
          <w:p w:rsidR="00837A2F" w:rsidRPr="00C65E90" w:rsidRDefault="00837A2F" w:rsidP="00C65E90">
            <w:r w:rsidRPr="00C65E90">
              <w:t>2, 3, 5-е кл</w:t>
            </w:r>
          </w:p>
        </w:tc>
        <w:tc>
          <w:tcPr>
            <w:tcW w:w="2268" w:type="dxa"/>
          </w:tcPr>
          <w:p w:rsidR="00837A2F" w:rsidRPr="00C65E90" w:rsidRDefault="00837A2F" w:rsidP="00C65E90">
            <w:r w:rsidRPr="00C65E90">
              <w:t>Ковязо Т.С.</w:t>
            </w:r>
          </w:p>
        </w:tc>
        <w:tc>
          <w:tcPr>
            <w:tcW w:w="1358" w:type="dxa"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Духовно-культурная</w:t>
            </w:r>
          </w:p>
        </w:tc>
      </w:tr>
      <w:tr w:rsidR="00837A2F" w:rsidRPr="00C65E90" w:rsidTr="002E6478">
        <w:trPr>
          <w:trHeight w:val="296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37A2F" w:rsidRPr="00C65E90" w:rsidRDefault="00837A2F" w:rsidP="00C65E90">
            <w:r w:rsidRPr="00C65E90">
              <w:t>«Многогранники» 1ч</w:t>
            </w:r>
          </w:p>
        </w:tc>
        <w:tc>
          <w:tcPr>
            <w:tcW w:w="851" w:type="dxa"/>
          </w:tcPr>
          <w:p w:rsidR="00837A2F" w:rsidRPr="00C65E90" w:rsidRDefault="00837A2F" w:rsidP="00C65E90">
            <w:r w:rsidRPr="00C65E90">
              <w:t>11а</w:t>
            </w:r>
          </w:p>
        </w:tc>
        <w:tc>
          <w:tcPr>
            <w:tcW w:w="2268" w:type="dxa"/>
          </w:tcPr>
          <w:p w:rsidR="00837A2F" w:rsidRPr="00C65E90" w:rsidRDefault="00837A2F" w:rsidP="00C65E90">
            <w:r w:rsidRPr="00C65E90">
              <w:t>Журавлева Л.Н.</w:t>
            </w:r>
          </w:p>
        </w:tc>
        <w:tc>
          <w:tcPr>
            <w:tcW w:w="1358" w:type="dxa"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Научная</w:t>
            </w:r>
          </w:p>
        </w:tc>
      </w:tr>
      <w:tr w:rsidR="00837A2F" w:rsidRPr="00C65E90" w:rsidTr="002E6478">
        <w:trPr>
          <w:trHeight w:val="428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37A2F" w:rsidRPr="00C65E90" w:rsidRDefault="00837A2F" w:rsidP="00C65E90">
            <w:r w:rsidRPr="00C65E90">
              <w:t>«Физика и химия в гостях у биолога» 1ч</w:t>
            </w:r>
          </w:p>
        </w:tc>
        <w:tc>
          <w:tcPr>
            <w:tcW w:w="851" w:type="dxa"/>
          </w:tcPr>
          <w:p w:rsidR="00837A2F" w:rsidRPr="00C65E90" w:rsidRDefault="00837A2F" w:rsidP="00C65E90">
            <w:r w:rsidRPr="00C65E90">
              <w:t>9-е кл</w:t>
            </w:r>
          </w:p>
        </w:tc>
        <w:tc>
          <w:tcPr>
            <w:tcW w:w="2268" w:type="dxa"/>
          </w:tcPr>
          <w:p w:rsidR="00837A2F" w:rsidRPr="00C65E90" w:rsidRDefault="00837A2F" w:rsidP="00C65E90">
            <w:r w:rsidRPr="00C65E90">
              <w:t>Удалова Т.М.</w:t>
            </w:r>
          </w:p>
        </w:tc>
        <w:tc>
          <w:tcPr>
            <w:tcW w:w="1358" w:type="dxa"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Научная</w:t>
            </w:r>
          </w:p>
        </w:tc>
      </w:tr>
      <w:tr w:rsidR="00837A2F" w:rsidRPr="00C65E90" w:rsidTr="002E6478">
        <w:trPr>
          <w:trHeight w:val="535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37A2F" w:rsidRPr="00C65E90" w:rsidRDefault="00837A2F" w:rsidP="00C65E90">
            <w:r w:rsidRPr="00C65E90">
              <w:t>«Я – настоящий мужчина»</w:t>
            </w:r>
          </w:p>
        </w:tc>
        <w:tc>
          <w:tcPr>
            <w:tcW w:w="851" w:type="dxa"/>
          </w:tcPr>
          <w:p w:rsidR="00837A2F" w:rsidRPr="00C65E90" w:rsidRDefault="00837A2F" w:rsidP="00C65E90">
            <w:r w:rsidRPr="00C65E90">
              <w:t>1-9-е кл</w:t>
            </w:r>
          </w:p>
        </w:tc>
        <w:tc>
          <w:tcPr>
            <w:tcW w:w="2268" w:type="dxa"/>
          </w:tcPr>
          <w:p w:rsidR="00837A2F" w:rsidRPr="00C65E90" w:rsidRDefault="00837A2F" w:rsidP="00C65E90">
            <w:r w:rsidRPr="00C65E90">
              <w:t>Кузнецов А.П.</w:t>
            </w:r>
          </w:p>
        </w:tc>
        <w:tc>
          <w:tcPr>
            <w:tcW w:w="1358" w:type="dxa"/>
          </w:tcPr>
          <w:p w:rsidR="00837A2F" w:rsidRPr="00C65E90" w:rsidRDefault="00837A2F" w:rsidP="00C65E90">
            <w:pPr>
              <w:jc w:val="center"/>
            </w:pPr>
            <w:r w:rsidRPr="00C65E90">
              <w:t>15+15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Спортивно-оздоровительная</w:t>
            </w:r>
          </w:p>
        </w:tc>
      </w:tr>
      <w:tr w:rsidR="00837A2F" w:rsidRPr="00C65E90" w:rsidTr="002E6478">
        <w:trPr>
          <w:trHeight w:val="676"/>
        </w:trPr>
        <w:tc>
          <w:tcPr>
            <w:tcW w:w="925" w:type="dxa"/>
          </w:tcPr>
          <w:p w:rsidR="00837A2F" w:rsidRPr="00C65E90" w:rsidRDefault="00837A2F" w:rsidP="00A53567">
            <w:pPr>
              <w:pStyle w:val="af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37A2F" w:rsidRPr="00C65E90" w:rsidRDefault="00837A2F" w:rsidP="00C65E90">
            <w:r>
              <w:t xml:space="preserve">«Решение текстовых задач в </w:t>
            </w:r>
            <w:r w:rsidRPr="00C65E90">
              <w:t>обществознании» 1ч</w:t>
            </w:r>
          </w:p>
        </w:tc>
        <w:tc>
          <w:tcPr>
            <w:tcW w:w="851" w:type="dxa"/>
          </w:tcPr>
          <w:p w:rsidR="00837A2F" w:rsidRPr="00C65E90" w:rsidRDefault="00837A2F" w:rsidP="00C65E90">
            <w:r w:rsidRPr="00C65E90">
              <w:t>9-е кл</w:t>
            </w:r>
          </w:p>
        </w:tc>
        <w:tc>
          <w:tcPr>
            <w:tcW w:w="2268" w:type="dxa"/>
          </w:tcPr>
          <w:p w:rsidR="00837A2F" w:rsidRPr="00C65E90" w:rsidRDefault="00837A2F" w:rsidP="00C65E90">
            <w:r w:rsidRPr="00C65E90">
              <w:t>Котова Л.А.</w:t>
            </w:r>
          </w:p>
        </w:tc>
        <w:tc>
          <w:tcPr>
            <w:tcW w:w="1358" w:type="dxa"/>
          </w:tcPr>
          <w:p w:rsidR="00837A2F" w:rsidRPr="00C65E90" w:rsidRDefault="00837A2F" w:rsidP="00C65E90">
            <w:pPr>
              <w:jc w:val="center"/>
            </w:pPr>
            <w:r w:rsidRPr="00C65E90">
              <w:t>15</w:t>
            </w:r>
          </w:p>
        </w:tc>
        <w:tc>
          <w:tcPr>
            <w:tcW w:w="2568" w:type="dxa"/>
          </w:tcPr>
          <w:p w:rsidR="00837A2F" w:rsidRPr="00C65E90" w:rsidRDefault="00837A2F" w:rsidP="00C65E90">
            <w:pPr>
              <w:jc w:val="center"/>
            </w:pPr>
            <w:r w:rsidRPr="00C65E90">
              <w:t>Научная</w:t>
            </w:r>
          </w:p>
        </w:tc>
      </w:tr>
    </w:tbl>
    <w:p w:rsidR="00837A2F" w:rsidRPr="00C65E90" w:rsidRDefault="00837A2F" w:rsidP="00C65E90">
      <w:pPr>
        <w:jc w:val="both"/>
      </w:pPr>
    </w:p>
    <w:p w:rsidR="00837A2F" w:rsidRPr="00C65E90" w:rsidRDefault="00837A2F" w:rsidP="00C65E90">
      <w:pPr>
        <w:ind w:hanging="12"/>
        <w:jc w:val="both"/>
      </w:pPr>
      <w:r w:rsidRPr="00C65E90">
        <w:tab/>
      </w:r>
      <w:r w:rsidRPr="00C65E90">
        <w:tab/>
        <w:t>Кружки дают возможность расширить и углубить знания и умения, полученные в процессе обучения.  Кроме того, разнопрофильность объединений дополнительного образования создаёт условия для разностороннего развития личности. Занятия в объединениях дополнительного образования являются источником мотивации учебной деятельности учащихся, дают им глубокий эмоциональный заряд, который подкрепляется видимым результатом: готовая поделка, участие в выставке, встреча с интересными людьми и т.д.</w:t>
      </w:r>
    </w:p>
    <w:p w:rsidR="00837A2F" w:rsidRPr="00C65E90" w:rsidRDefault="00837A2F" w:rsidP="00C65E90">
      <w:pPr>
        <w:ind w:firstLine="708"/>
        <w:jc w:val="both"/>
      </w:pPr>
      <w:r w:rsidRPr="00C65E90">
        <w:t xml:space="preserve">Рассматривая     представленный    ниже   график,   можно   сделать   вывод,    что  направления кружковой работы распределились следующим образом: </w:t>
      </w:r>
    </w:p>
    <w:p w:rsidR="00837A2F" w:rsidRPr="00C65E90" w:rsidRDefault="00837A2F" w:rsidP="00A53567">
      <w:pPr>
        <w:numPr>
          <w:ilvl w:val="0"/>
          <w:numId w:val="32"/>
        </w:numPr>
        <w:jc w:val="both"/>
      </w:pPr>
      <w:r w:rsidRPr="00C65E90">
        <w:t xml:space="preserve">18% от общего количества объединений дополнительного образования занимают кружки художественно-эстетического направления, </w:t>
      </w:r>
    </w:p>
    <w:p w:rsidR="00837A2F" w:rsidRPr="00C65E90" w:rsidRDefault="00837A2F" w:rsidP="00A53567">
      <w:pPr>
        <w:numPr>
          <w:ilvl w:val="0"/>
          <w:numId w:val="32"/>
        </w:numPr>
        <w:jc w:val="both"/>
      </w:pPr>
      <w:r w:rsidRPr="00C65E90">
        <w:t xml:space="preserve">27% - духовно-культурного направления, </w:t>
      </w:r>
    </w:p>
    <w:p w:rsidR="00837A2F" w:rsidRPr="00C65E90" w:rsidRDefault="00837A2F" w:rsidP="00A53567">
      <w:pPr>
        <w:numPr>
          <w:ilvl w:val="0"/>
          <w:numId w:val="32"/>
        </w:numPr>
        <w:jc w:val="both"/>
      </w:pPr>
      <w:r w:rsidRPr="00C65E90">
        <w:t xml:space="preserve">9% - спортивно-оздоровительного, </w:t>
      </w:r>
    </w:p>
    <w:p w:rsidR="00837A2F" w:rsidRPr="00C65E90" w:rsidRDefault="00837A2F" w:rsidP="00A53567">
      <w:pPr>
        <w:numPr>
          <w:ilvl w:val="0"/>
          <w:numId w:val="32"/>
        </w:numPr>
        <w:jc w:val="both"/>
      </w:pPr>
      <w:r w:rsidRPr="00C65E90">
        <w:t xml:space="preserve">23% - предметного  направления, </w:t>
      </w:r>
    </w:p>
    <w:p w:rsidR="00837A2F" w:rsidRPr="00C65E90" w:rsidRDefault="00837A2F" w:rsidP="00A53567">
      <w:pPr>
        <w:numPr>
          <w:ilvl w:val="0"/>
          <w:numId w:val="32"/>
        </w:numPr>
        <w:jc w:val="both"/>
      </w:pPr>
      <w:r w:rsidRPr="00C65E90">
        <w:t>23% - социально-ориентированного направления.</w:t>
      </w:r>
    </w:p>
    <w:p w:rsidR="00837A2F" w:rsidRPr="00C65E90" w:rsidRDefault="00837A2F" w:rsidP="00C65E90">
      <w:pPr>
        <w:jc w:val="both"/>
      </w:pPr>
    </w:p>
    <w:p w:rsidR="00837A2F" w:rsidRPr="00C65E90" w:rsidRDefault="00837A2F" w:rsidP="00C65E90">
      <w:pPr>
        <w:jc w:val="center"/>
        <w:rPr>
          <w:noProof/>
        </w:rPr>
      </w:pPr>
    </w:p>
    <w:p w:rsidR="00837A2F" w:rsidRPr="00C65E90" w:rsidRDefault="00837A2F" w:rsidP="00C65E90">
      <w:pPr>
        <w:ind w:left="180"/>
        <w:jc w:val="both"/>
      </w:pPr>
      <w:r w:rsidRPr="00C65E90">
        <w:tab/>
        <w:t>Также на базе нашей школы проводили свои занятия:</w:t>
      </w:r>
    </w:p>
    <w:p w:rsidR="00837A2F" w:rsidRPr="00C65E90" w:rsidRDefault="00837A2F" w:rsidP="00C65E90">
      <w:pPr>
        <w:numPr>
          <w:ilvl w:val="0"/>
          <w:numId w:val="7"/>
        </w:numPr>
        <w:jc w:val="both"/>
        <w:rPr>
          <w:b/>
          <w:i/>
        </w:rPr>
      </w:pPr>
      <w:r w:rsidRPr="00C65E90">
        <w:rPr>
          <w:b/>
          <w:i/>
        </w:rPr>
        <w:t>секции  спортивной детско-юношеской школы олимпийского резерва (СДЮШОР):</w:t>
      </w:r>
    </w:p>
    <w:p w:rsidR="00837A2F" w:rsidRPr="00C65E90" w:rsidRDefault="00837A2F" w:rsidP="00C65E90">
      <w:pPr>
        <w:numPr>
          <w:ilvl w:val="0"/>
          <w:numId w:val="6"/>
        </w:numPr>
      </w:pPr>
      <w:r w:rsidRPr="00C65E90">
        <w:t xml:space="preserve">легкая атлетика;                                                               </w:t>
      </w:r>
    </w:p>
    <w:p w:rsidR="00837A2F" w:rsidRPr="00C65E90" w:rsidRDefault="00837A2F" w:rsidP="00C65E90">
      <w:pPr>
        <w:numPr>
          <w:ilvl w:val="0"/>
          <w:numId w:val="6"/>
        </w:numPr>
      </w:pPr>
      <w:r w:rsidRPr="00C65E90">
        <w:t>спортивное ориентирование.</w:t>
      </w:r>
    </w:p>
    <w:p w:rsidR="00837A2F" w:rsidRPr="00C65E90" w:rsidRDefault="00837A2F" w:rsidP="00C65E90"/>
    <w:p w:rsidR="00837A2F" w:rsidRPr="00C65E90" w:rsidRDefault="00837A2F" w:rsidP="00C65E90">
      <w:pPr>
        <w:ind w:firstLine="708"/>
        <w:jc w:val="both"/>
      </w:pPr>
      <w:r w:rsidRPr="00C65E90">
        <w:t xml:space="preserve">Анализируя представленный выше график, можно отметить, что  по духовно-культурному предметному и социально-ориентированному направлениям в школе в этом учебном году работает больше кружков. </w:t>
      </w:r>
    </w:p>
    <w:p w:rsidR="00837A2F" w:rsidRPr="00C65E90" w:rsidRDefault="00837A2F" w:rsidP="00C65E90">
      <w:pPr>
        <w:pStyle w:val="aa"/>
      </w:pPr>
      <w:r w:rsidRPr="00C65E90">
        <w:t>В 2012 – 2013 учебном году всего в объединениях блока дополнительного образования в этом учебном году занимаются 363 обучающихся (52,3% от общего количества учащихся).</w:t>
      </w:r>
    </w:p>
    <w:p w:rsidR="00837A2F" w:rsidRPr="00C65E90" w:rsidRDefault="00837A2F" w:rsidP="00C65E90">
      <w:pPr>
        <w:pStyle w:val="a3"/>
        <w:ind w:firstLine="708"/>
      </w:pPr>
      <w:r w:rsidRPr="00C65E90">
        <w:t>Все руководители, работающие в системе дополнительного образования, разработали специальные  программы обучения с учётом возрастных особенностей детей со своими целями, задачами и ожидаемым результатом. Кроме программных занятий, педагоги проводят дополнительные мероприятия: выставки творческих работ – Водопьянова М.А., Грязева Т.Б., Лазарева А.С., Артамонова М.П.; агитбригады отряда ЮИД – Кузнецов А.П., ЮДМ – Кузнецов А.П. и ЮП – Ланцова В.М. принимают активное участие в школьных и городских, а также  областных спортивных соревнованиях – Горькова Т.М.</w:t>
      </w:r>
    </w:p>
    <w:p w:rsidR="00837A2F" w:rsidRPr="00C65E90" w:rsidRDefault="00837A2F" w:rsidP="00C65E90">
      <w:pPr>
        <w:pStyle w:val="a3"/>
        <w:ind w:firstLine="360"/>
      </w:pPr>
      <w:r w:rsidRPr="00C65E90">
        <w:rPr>
          <w:b/>
          <w:i/>
        </w:rPr>
        <w:t>Выводы</w:t>
      </w:r>
      <w:r w:rsidRPr="00C65E90">
        <w:t>: необходимо разнообразить школьную кружковую деятельность занятиями эстетического и спортивного направления. Но для этого необходимы специалисты, увеличение количества часов на дополнительное образование и хорошо оснащенная материально-техническая база, которых мы на сегодняшний день не имеем по объективным причинам.</w:t>
      </w:r>
    </w:p>
    <w:p w:rsidR="00837A2F" w:rsidRPr="00C65E90" w:rsidRDefault="00837A2F" w:rsidP="00C65E90">
      <w:pPr>
        <w:pStyle w:val="a3"/>
        <w:ind w:firstLine="360"/>
      </w:pPr>
      <w:r w:rsidRPr="00C65E90">
        <w:rPr>
          <w:b/>
          <w:i/>
        </w:rPr>
        <w:t>Рекомендации:</w:t>
      </w:r>
      <w:r w:rsidRPr="00C65E90">
        <w:t xml:space="preserve"> в новом учебном году следует провести педагогический совет на тему «Развитие дополнительного образования в школе: проблемы и пути их решения».</w:t>
      </w:r>
    </w:p>
    <w:p w:rsidR="00837A2F" w:rsidRPr="00C65E90" w:rsidRDefault="00837A2F" w:rsidP="00C65E90">
      <w:pPr>
        <w:pStyle w:val="a3"/>
        <w:ind w:firstLine="360"/>
      </w:pPr>
    </w:p>
    <w:p w:rsidR="00837A2F" w:rsidRPr="00C65E90" w:rsidRDefault="00837A2F" w:rsidP="00C65E90">
      <w:pPr>
        <w:jc w:val="center"/>
        <w:rPr>
          <w:b/>
        </w:rPr>
      </w:pPr>
    </w:p>
    <w:p w:rsidR="00837A2F" w:rsidRPr="00C65E90" w:rsidRDefault="00837A2F" w:rsidP="00C65E90">
      <w:pPr>
        <w:jc w:val="center"/>
        <w:rPr>
          <w:b/>
        </w:rPr>
      </w:pPr>
      <w:r w:rsidRPr="00C65E90">
        <w:rPr>
          <w:b/>
        </w:rPr>
        <w:t>Деятельность отряда юных инспекторов движения</w:t>
      </w:r>
    </w:p>
    <w:p w:rsidR="00837A2F" w:rsidRPr="00C65E90" w:rsidRDefault="00837A2F" w:rsidP="00C65E90">
      <w:pPr>
        <w:contextualSpacing/>
        <w:jc w:val="both"/>
      </w:pPr>
      <w:r w:rsidRPr="00C65E90">
        <w:tab/>
        <w:t>В 2012 – 2013 учебном году отряд юных инспекторов движения (ЮИД), созданный  на базе 5 «А» класса под руководством Кузнецова А.П. осуществлял свою работу.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u w:val="single"/>
        </w:rPr>
      </w:pPr>
      <w:r w:rsidRPr="00C65E90">
        <w:rPr>
          <w:b/>
          <w:i/>
          <w:u w:val="single"/>
        </w:rPr>
        <w:t>Основными целями ЮИД являются:</w:t>
      </w:r>
      <w:r w:rsidRPr="00C65E90">
        <w:rPr>
          <w:u w:val="single"/>
        </w:rPr>
        <w:t xml:space="preserve"> </w:t>
      </w:r>
    </w:p>
    <w:p w:rsidR="00837A2F" w:rsidRPr="00C65E90" w:rsidRDefault="00837A2F" w:rsidP="00A5356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t>совершенствование внеурочной и внешкольной рабо</w:t>
      </w:r>
      <w:r w:rsidRPr="00C65E90">
        <w:softHyphen/>
        <w:t xml:space="preserve">ты по общеобразовательному курсу "Основы безопасности жизнедеятельности"; </w:t>
      </w:r>
    </w:p>
    <w:p w:rsidR="00837A2F" w:rsidRPr="00C65E90" w:rsidRDefault="00837A2F" w:rsidP="00A5356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t xml:space="preserve">воспитательная работа по профилактике правонарушений среди детей и подростков, формирование у подростков культуры безопасного поведения на дорогах и улицах; </w:t>
      </w:r>
    </w:p>
    <w:p w:rsidR="00837A2F" w:rsidRPr="00C65E90" w:rsidRDefault="00837A2F" w:rsidP="00A5356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t>знание и соблюдение правил дорожного движения (далее - ПДД);</w:t>
      </w:r>
    </w:p>
    <w:p w:rsidR="00837A2F" w:rsidRPr="00C65E90" w:rsidRDefault="00837A2F" w:rsidP="00A5356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t>развитие детской инициативы.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u w:val="single"/>
        </w:rPr>
      </w:pPr>
      <w:r w:rsidRPr="00C65E90">
        <w:t xml:space="preserve"> Для достижения своих целей ЮИД решает следующие</w:t>
      </w:r>
      <w:r w:rsidRPr="00C65E90">
        <w:rPr>
          <w:b/>
          <w:i/>
        </w:rPr>
        <w:t xml:space="preserve"> </w:t>
      </w:r>
      <w:r w:rsidRPr="00C65E90">
        <w:rPr>
          <w:b/>
          <w:i/>
          <w:u w:val="single"/>
        </w:rPr>
        <w:t>задачи:</w:t>
      </w:r>
    </w:p>
    <w:p w:rsidR="00837A2F" w:rsidRPr="00C65E90" w:rsidRDefault="00837A2F" w:rsidP="00A53567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851"/>
        <w:contextualSpacing/>
        <w:jc w:val="both"/>
      </w:pPr>
      <w:r w:rsidRPr="00C65E90">
        <w:t>предупреждение правонарушений среди несовершеннолетних;</w:t>
      </w:r>
    </w:p>
    <w:p w:rsidR="00837A2F" w:rsidRPr="00C65E90" w:rsidRDefault="00837A2F" w:rsidP="00A53567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851"/>
        <w:contextualSpacing/>
        <w:jc w:val="both"/>
      </w:pPr>
      <w:r w:rsidRPr="00C65E90">
        <w:t>изучение и закрепление знаний учащимися ПДД;</w:t>
      </w:r>
    </w:p>
    <w:p w:rsidR="00837A2F" w:rsidRPr="00C65E90" w:rsidRDefault="00837A2F" w:rsidP="00A53567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851"/>
        <w:contextualSpacing/>
        <w:jc w:val="both"/>
      </w:pPr>
      <w:r w:rsidRPr="00C65E90">
        <w:t xml:space="preserve">вовлечение детей в занятия техническими видами спорта; </w:t>
      </w:r>
    </w:p>
    <w:p w:rsidR="00837A2F" w:rsidRPr="00C65E90" w:rsidRDefault="00837A2F" w:rsidP="00A53567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851"/>
        <w:contextualSpacing/>
        <w:jc w:val="both"/>
      </w:pPr>
      <w:r w:rsidRPr="00C65E90">
        <w:t>формирование у них основ транс</w:t>
      </w:r>
      <w:r w:rsidRPr="00C65E90">
        <w:softHyphen/>
        <w:t>портной культуры;</w:t>
      </w:r>
    </w:p>
    <w:p w:rsidR="00837A2F" w:rsidRPr="00C65E90" w:rsidRDefault="00837A2F" w:rsidP="00A53567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851"/>
        <w:contextualSpacing/>
        <w:jc w:val="both"/>
      </w:pPr>
      <w:r w:rsidRPr="00C65E90">
        <w:t>привлечение учащихся к участию в пропаганде среди сверстников правил безопасного поведения на улицах и дорогах;</w:t>
      </w:r>
    </w:p>
    <w:p w:rsidR="00837A2F" w:rsidRPr="00C65E90" w:rsidRDefault="00837A2F" w:rsidP="00A53567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851"/>
        <w:contextualSpacing/>
        <w:jc w:val="both"/>
      </w:pPr>
      <w:r w:rsidRPr="00C65E90">
        <w:t>овладение умениями оказания первой доврачебной медицинской помощи пострадавшим при дорожно-транспортных происшествиях;</w:t>
      </w:r>
    </w:p>
    <w:p w:rsidR="00837A2F" w:rsidRPr="00C65E90" w:rsidRDefault="00837A2F" w:rsidP="00A53567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851"/>
        <w:contextualSpacing/>
        <w:jc w:val="both"/>
      </w:pPr>
      <w:r w:rsidRPr="00C65E90">
        <w:t>организация социально-полезного досуга детей и подростков.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tab/>
        <w:t>В 2012 – 2013 учебном году во время учебных занятий учащимися были получены знания о Правилах дорожного движения, включающие в себя темы: «Обязанности пешеходов»; «Сигналы светофора и регулировщика»; «Дорожные знаки (знаки предупреждения; знаки приоритета; запрещающие знаки; предписывающие знаки; указательные знаки; знаки дополнительной информации; дорожная разметка)»; «Что должен знать пассажир»; «Дорожная азбука велосипедиста»; «Культура транспортного поведения и ответственность за нарушение ПДД и др.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lastRenderedPageBreak/>
        <w:tab/>
        <w:t>С целью закрепления полученных знаний были проведены игры «Безопасное колесо», «Воспитанный пешеход и пассажир», «Шоссе светофорных наук», турнир эрудитов «АВС».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tab/>
        <w:t>Членами отряда была совершена экскурсия «Дорожная азбука нашего города», в ходе которой учащиеся познакомились с основными дорожными знаками,  дорожной разметкой и регулированием движения в черте нашего города.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C65E90">
        <w:tab/>
        <w:t>В течение этого года ЮИДовцы активно принимали участие в профилактических мероприятиях по безопасности дорожного движения.</w:t>
      </w:r>
    </w:p>
    <w:p w:rsidR="00837A2F" w:rsidRPr="00C65E90" w:rsidRDefault="00837A2F" w:rsidP="00C65E90">
      <w:pPr>
        <w:contextualSpacing/>
        <w:jc w:val="both"/>
      </w:pPr>
      <w:r w:rsidRPr="00C65E90">
        <w:tab/>
        <w:t xml:space="preserve">С целью пропаганды среди сверстников правил безопасного поведения на улицах и дорогах для учащихся начальной школы были проведены агитационные выступления на темы «Сигналы регулировщика»; «Каждому должно быть ясно – на дороге бывает опасно»;  «Правила дорожного движения надо соблюдать»; «Здравствуй, лето!», выпущены памятки для учащихся на темы: </w:t>
      </w:r>
      <w:r w:rsidRPr="00C65E90">
        <w:rPr>
          <w:iCs/>
        </w:rPr>
        <w:t>«В дождливый день», «В туман»,</w:t>
      </w:r>
      <w:r w:rsidRPr="00C65E90">
        <w:t xml:space="preserve"> </w:t>
      </w:r>
      <w:r w:rsidRPr="00C65E90">
        <w:rPr>
          <w:iCs/>
        </w:rPr>
        <w:t>«В гололед», «В морозную погоду»,</w:t>
      </w:r>
      <w:r w:rsidRPr="00C65E90">
        <w:t xml:space="preserve"> «Мы – пассажиры», «Мы – велосипедисты», «Правила поведения в транспорте» и др.</w:t>
      </w:r>
    </w:p>
    <w:p w:rsidR="00837A2F" w:rsidRPr="00C65E90" w:rsidRDefault="00837A2F" w:rsidP="00C65E90">
      <w:pPr>
        <w:contextualSpacing/>
        <w:jc w:val="both"/>
      </w:pPr>
      <w:r w:rsidRPr="00C65E90">
        <w:tab/>
        <w:t>Членами отряда ЮИД были организованы конкурсы рисунка для учащихся  школы  «Улицы нашего города», «Наш приятель – Светофор»,  «Каждому должно быть ясно, что играть на дороге опасно».</w:t>
      </w:r>
    </w:p>
    <w:p w:rsidR="00837A2F" w:rsidRPr="00C65E90" w:rsidRDefault="00837A2F" w:rsidP="00C65E90">
      <w:pPr>
        <w:contextualSpacing/>
        <w:jc w:val="both"/>
      </w:pPr>
      <w:r w:rsidRPr="00C65E90">
        <w:tab/>
        <w:t>В феврале 2013 года ребята принимали участие в городском слете ЮИД, а в июне 2013 года ЮИДовцы принимали участие в работе летнего оздоровительного школьного лагеря, где для воспитанников провели викторины на темы «Помни это, пешеход» и «ПДД – наши друзья!»</w:t>
      </w:r>
    </w:p>
    <w:p w:rsidR="00837A2F" w:rsidRPr="00C65E90" w:rsidRDefault="00837A2F" w:rsidP="00C65E90">
      <w:pPr>
        <w:contextualSpacing/>
        <w:jc w:val="both"/>
      </w:pPr>
    </w:p>
    <w:p w:rsidR="00837A2F" w:rsidRPr="00C65E90" w:rsidRDefault="00837A2F" w:rsidP="00C65E90">
      <w:pPr>
        <w:contextualSpacing/>
        <w:jc w:val="both"/>
      </w:pPr>
    </w:p>
    <w:p w:rsidR="00837A2F" w:rsidRPr="00C65E90" w:rsidRDefault="00837A2F" w:rsidP="00C65E90">
      <w:pPr>
        <w:pStyle w:val="a3"/>
        <w:ind w:firstLine="708"/>
        <w:jc w:val="center"/>
        <w:rPr>
          <w:b/>
        </w:rPr>
      </w:pPr>
      <w:r w:rsidRPr="00C65E90">
        <w:rPr>
          <w:b/>
        </w:rPr>
        <w:t>Совершенствование работы  классных руководителей</w:t>
      </w:r>
    </w:p>
    <w:p w:rsidR="00837A2F" w:rsidRPr="00C65E90" w:rsidRDefault="00837A2F" w:rsidP="00C65E90">
      <w:pPr>
        <w:pStyle w:val="a3"/>
      </w:pPr>
      <w:r w:rsidRPr="00C65E90">
        <w:tab/>
        <w:t xml:space="preserve">Большая работа в этом учебном году проводилась с классными руководителями. Классные руководители значительное внимание уделяют воспитанию учащихся, совершенствованию и обновлению внеклассной воспитательной деятельности с детьми. Педагоги владеют широким арсеналом форм и способов организации воспитательного процесса в школе и классе. 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C65E90">
        <w:tab/>
        <w:t xml:space="preserve">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 в школе работает методическое объединение классных руководителей.  ШМО классных руководителей – одна из форм методической работы в школе, дающая хорошие возможности для повышения уровня профессионального мастерства педагогов. </w:t>
      </w:r>
    </w:p>
    <w:p w:rsidR="00837A2F" w:rsidRPr="00C65E90" w:rsidRDefault="00837A2F" w:rsidP="00C65E90">
      <w:pPr>
        <w:jc w:val="center"/>
        <w:rPr>
          <w:b/>
          <w:u w:val="single"/>
        </w:rPr>
      </w:pPr>
      <w:r w:rsidRPr="00C65E90">
        <w:rPr>
          <w:b/>
          <w:i/>
          <w:u w:val="single"/>
        </w:rPr>
        <w:t>Методическая тема:</w:t>
      </w:r>
    </w:p>
    <w:p w:rsidR="00837A2F" w:rsidRPr="00C65E90" w:rsidRDefault="00837A2F" w:rsidP="00C65E90">
      <w:pPr>
        <w:ind w:left="1416"/>
        <w:jc w:val="center"/>
      </w:pPr>
      <w:r w:rsidRPr="00C65E90">
        <w:t>«Оптимизация воспитательного процесса в ходе создания толерантной школы»</w:t>
      </w:r>
    </w:p>
    <w:p w:rsidR="00837A2F" w:rsidRPr="00C65E90" w:rsidRDefault="00837A2F" w:rsidP="00C65E90">
      <w:pPr>
        <w:jc w:val="both"/>
        <w:rPr>
          <w:u w:val="single"/>
        </w:rPr>
      </w:pPr>
      <w:r w:rsidRPr="00C65E90">
        <w:rPr>
          <w:b/>
          <w:i/>
          <w:u w:val="single"/>
        </w:rPr>
        <w:t>Цель:</w:t>
      </w:r>
      <w:r w:rsidRPr="00C65E90">
        <w:rPr>
          <w:u w:val="single"/>
        </w:rPr>
        <w:t xml:space="preserve"> </w:t>
      </w:r>
    </w:p>
    <w:p w:rsidR="00837A2F" w:rsidRPr="00C65E90" w:rsidRDefault="00837A2F" w:rsidP="00A53567">
      <w:pPr>
        <w:numPr>
          <w:ilvl w:val="0"/>
          <w:numId w:val="52"/>
        </w:numPr>
        <w:jc w:val="both"/>
      </w:pPr>
      <w:r w:rsidRPr="00C65E90">
        <w:t xml:space="preserve">совершенствование работы классных руководителей по организации классного </w:t>
      </w:r>
      <w:r w:rsidRPr="00C65E90">
        <w:tab/>
        <w:t xml:space="preserve">коллектива, работе с родителями, в проведении внеклассных мероприятий в ходе создания толерантной школы; принять участие в реализации Приоритетного </w:t>
      </w:r>
      <w:r w:rsidRPr="00C65E90">
        <w:tab/>
        <w:t>национального проекта «Образование».</w:t>
      </w:r>
    </w:p>
    <w:p w:rsidR="00837A2F" w:rsidRPr="00C65E90" w:rsidRDefault="00837A2F" w:rsidP="00C65E90">
      <w:pPr>
        <w:ind w:left="720"/>
        <w:jc w:val="both"/>
      </w:pPr>
    </w:p>
    <w:p w:rsidR="00837A2F" w:rsidRPr="00C65E90" w:rsidRDefault="00837A2F" w:rsidP="00C65E90">
      <w:pPr>
        <w:jc w:val="both"/>
        <w:rPr>
          <w:b/>
          <w:i/>
          <w:u w:val="single"/>
        </w:rPr>
      </w:pPr>
      <w:r w:rsidRPr="00C65E90">
        <w:rPr>
          <w:b/>
          <w:i/>
          <w:u w:val="single"/>
        </w:rPr>
        <w:t>Задачи:</w:t>
      </w:r>
    </w:p>
    <w:p w:rsidR="00837A2F" w:rsidRPr="00C65E90" w:rsidRDefault="00837A2F" w:rsidP="00A53567">
      <w:pPr>
        <w:numPr>
          <w:ilvl w:val="0"/>
          <w:numId w:val="43"/>
        </w:numPr>
        <w:ind w:left="0" w:firstLine="0"/>
        <w:jc w:val="both"/>
      </w:pPr>
      <w:r w:rsidRPr="00C65E90">
        <w:t>воспитание учащихся в духе демократии свободы, личностного достоинства, уважения прав человека, гражданственности, патриотизма;</w:t>
      </w:r>
    </w:p>
    <w:p w:rsidR="00837A2F" w:rsidRPr="00C65E90" w:rsidRDefault="00837A2F" w:rsidP="00A53567">
      <w:pPr>
        <w:numPr>
          <w:ilvl w:val="0"/>
          <w:numId w:val="43"/>
        </w:numPr>
        <w:ind w:left="0" w:firstLine="0"/>
        <w:jc w:val="both"/>
      </w:pPr>
      <w:r w:rsidRPr="00C65E90">
        <w:t>знакомство с новыми формами воспитательной работы;</w:t>
      </w:r>
    </w:p>
    <w:p w:rsidR="00837A2F" w:rsidRPr="00C65E90" w:rsidRDefault="00837A2F" w:rsidP="00A53567">
      <w:pPr>
        <w:numPr>
          <w:ilvl w:val="0"/>
          <w:numId w:val="43"/>
        </w:numPr>
        <w:ind w:left="0" w:firstLine="0"/>
        <w:jc w:val="both"/>
      </w:pPr>
      <w:r w:rsidRPr="00C65E90">
        <w:t>создание «методической копилки» внеклассных мероприятий;</w:t>
      </w:r>
    </w:p>
    <w:p w:rsidR="00837A2F" w:rsidRPr="00C65E90" w:rsidRDefault="00837A2F" w:rsidP="00A53567">
      <w:pPr>
        <w:numPr>
          <w:ilvl w:val="0"/>
          <w:numId w:val="43"/>
        </w:numPr>
        <w:ind w:left="0" w:firstLine="0"/>
        <w:jc w:val="both"/>
      </w:pPr>
      <w:r w:rsidRPr="00C65E90">
        <w:t>обеспечение преемственности в воспитании учащихся на разных ступенях обучения;</w:t>
      </w:r>
    </w:p>
    <w:p w:rsidR="00837A2F" w:rsidRPr="00C65E90" w:rsidRDefault="00837A2F" w:rsidP="00A53567">
      <w:pPr>
        <w:numPr>
          <w:ilvl w:val="0"/>
          <w:numId w:val="43"/>
        </w:numPr>
        <w:ind w:left="0" w:firstLine="0"/>
        <w:jc w:val="both"/>
      </w:pPr>
      <w:r w:rsidRPr="00C65E90">
        <w:t>индивидуализация процесса воспитания учащихся;</w:t>
      </w:r>
    </w:p>
    <w:p w:rsidR="00837A2F" w:rsidRPr="00C65E90" w:rsidRDefault="00837A2F" w:rsidP="00A53567">
      <w:pPr>
        <w:numPr>
          <w:ilvl w:val="0"/>
          <w:numId w:val="43"/>
        </w:numPr>
        <w:ind w:left="0" w:firstLine="0"/>
        <w:jc w:val="both"/>
      </w:pPr>
      <w:r w:rsidRPr="00C65E90">
        <w:t>вовлечение учащихся в систему дополнительного образования с целью обеспечения самореализации личности;</w:t>
      </w:r>
    </w:p>
    <w:p w:rsidR="00837A2F" w:rsidRPr="00C65E90" w:rsidRDefault="00837A2F" w:rsidP="00A53567">
      <w:pPr>
        <w:numPr>
          <w:ilvl w:val="0"/>
          <w:numId w:val="43"/>
        </w:numPr>
        <w:ind w:left="0" w:firstLine="0"/>
        <w:jc w:val="both"/>
      </w:pPr>
      <w:r w:rsidRPr="00C65E90">
        <w:t>вовлечение учащихся в систему общешкольных КТД.</w:t>
      </w:r>
    </w:p>
    <w:p w:rsidR="00837A2F" w:rsidRPr="00C65E90" w:rsidRDefault="00837A2F" w:rsidP="00C65E90">
      <w:pPr>
        <w:jc w:val="both"/>
      </w:pPr>
    </w:p>
    <w:p w:rsidR="00837A2F" w:rsidRPr="00C65E90" w:rsidRDefault="00837A2F" w:rsidP="00C65E90">
      <w:pPr>
        <w:jc w:val="both"/>
        <w:rPr>
          <w:b/>
          <w:i/>
          <w:u w:val="single"/>
        </w:rPr>
      </w:pPr>
      <w:r w:rsidRPr="00C65E90">
        <w:rPr>
          <w:b/>
          <w:i/>
          <w:u w:val="single"/>
        </w:rPr>
        <w:t>Ожидаемые результаты:</w:t>
      </w:r>
    </w:p>
    <w:p w:rsidR="00837A2F" w:rsidRPr="00C65E90" w:rsidRDefault="00837A2F" w:rsidP="00A53567">
      <w:pPr>
        <w:numPr>
          <w:ilvl w:val="0"/>
          <w:numId w:val="44"/>
        </w:numPr>
        <w:ind w:left="0" w:firstLine="0"/>
        <w:jc w:val="both"/>
      </w:pPr>
      <w:r w:rsidRPr="00C65E90">
        <w:t>внедрение новых форм воспитательной работы в практику классных руководителей;</w:t>
      </w:r>
    </w:p>
    <w:p w:rsidR="00837A2F" w:rsidRPr="00C65E90" w:rsidRDefault="00837A2F" w:rsidP="00A53567">
      <w:pPr>
        <w:numPr>
          <w:ilvl w:val="0"/>
          <w:numId w:val="44"/>
        </w:numPr>
        <w:ind w:left="0" w:firstLine="0"/>
        <w:jc w:val="both"/>
      </w:pPr>
      <w:r w:rsidRPr="00C65E90">
        <w:t>успешное выступление учащихся на школьных и городских внеклассных мероприятиях;</w:t>
      </w:r>
    </w:p>
    <w:p w:rsidR="00837A2F" w:rsidRPr="00C65E90" w:rsidRDefault="00837A2F" w:rsidP="00A53567">
      <w:pPr>
        <w:numPr>
          <w:ilvl w:val="0"/>
          <w:numId w:val="44"/>
        </w:numPr>
        <w:ind w:left="0" w:firstLine="0"/>
        <w:jc w:val="both"/>
      </w:pPr>
      <w:r w:rsidRPr="00C65E90">
        <w:lastRenderedPageBreak/>
        <w:t>использование материалов «методической копилки» внеклассных мероприятий в подготовке и проведении КТД;</w:t>
      </w:r>
    </w:p>
    <w:p w:rsidR="00837A2F" w:rsidRPr="00C65E90" w:rsidRDefault="00837A2F" w:rsidP="00A53567">
      <w:pPr>
        <w:numPr>
          <w:ilvl w:val="0"/>
          <w:numId w:val="44"/>
        </w:numPr>
        <w:ind w:left="0" w:firstLine="0"/>
        <w:jc w:val="both"/>
      </w:pPr>
      <w:r w:rsidRPr="00C65E90">
        <w:t>проведение совместных мероприятий для учащихся разной возрастной категории;</w:t>
      </w:r>
    </w:p>
    <w:p w:rsidR="00837A2F" w:rsidRPr="00C65E90" w:rsidRDefault="00837A2F" w:rsidP="00A53567">
      <w:pPr>
        <w:numPr>
          <w:ilvl w:val="0"/>
          <w:numId w:val="44"/>
        </w:numPr>
        <w:ind w:left="0" w:firstLine="0"/>
        <w:jc w:val="both"/>
      </w:pPr>
      <w:r w:rsidRPr="00C65E90">
        <w:t>успешное участие  классных руководителей в конкурсах, проводимых в рамках приоритетного национального проекта «Образование»;</w:t>
      </w:r>
    </w:p>
    <w:p w:rsidR="00837A2F" w:rsidRPr="00C65E90" w:rsidRDefault="00837A2F" w:rsidP="00C65E90">
      <w:pPr>
        <w:jc w:val="both"/>
        <w:rPr>
          <w:b/>
        </w:rPr>
      </w:pPr>
      <w:r w:rsidRPr="00C65E90">
        <w:t>создание образа выпускника – гражданина, стремящегося к сохранению исторически сложившихся духовных, мировоззренческих и культурных ценностей.</w:t>
      </w:r>
      <w:r w:rsidRPr="00C65E90">
        <w:rPr>
          <w:b/>
        </w:rPr>
        <w:t xml:space="preserve"> </w:t>
      </w:r>
    </w:p>
    <w:p w:rsidR="00837A2F" w:rsidRPr="00C65E90" w:rsidRDefault="00837A2F" w:rsidP="00C65E90">
      <w:pPr>
        <w:jc w:val="both"/>
        <w:rPr>
          <w:b/>
        </w:rPr>
      </w:pPr>
    </w:p>
    <w:p w:rsidR="00837A2F" w:rsidRPr="00C65E90" w:rsidRDefault="00837A2F" w:rsidP="00C65E90">
      <w:pPr>
        <w:jc w:val="both"/>
        <w:rPr>
          <w:b/>
          <w:i/>
        </w:rPr>
      </w:pPr>
      <w:r w:rsidRPr="00C65E90">
        <w:rPr>
          <w:b/>
        </w:rPr>
        <w:t>1.</w:t>
      </w:r>
      <w:r w:rsidRPr="00C65E90">
        <w:rPr>
          <w:b/>
          <w:i/>
        </w:rPr>
        <w:t>Тематические заседания ШМО.</w:t>
      </w:r>
    </w:p>
    <w:tbl>
      <w:tblPr>
        <w:tblpPr w:leftFromText="180" w:rightFromText="180" w:topFromText="100" w:bottomFromText="100" w:vertAnchor="text" w:horzAnchor="margin" w:tblpXSpec="center" w:tblpY="3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878"/>
        <w:gridCol w:w="1950"/>
      </w:tblGrid>
      <w:tr w:rsidR="00837A2F" w:rsidRPr="00C65E90" w:rsidTr="00A53567">
        <w:trPr>
          <w:trHeight w:val="911"/>
        </w:trPr>
        <w:tc>
          <w:tcPr>
            <w:tcW w:w="5495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rPr>
                <w:b/>
              </w:rPr>
              <w:lastRenderedPageBreak/>
              <w:t>Тема</w:t>
            </w:r>
          </w:p>
        </w:tc>
        <w:tc>
          <w:tcPr>
            <w:tcW w:w="1417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rPr>
                <w:b/>
              </w:rPr>
              <w:t>Срок</w:t>
            </w:r>
          </w:p>
        </w:tc>
        <w:tc>
          <w:tcPr>
            <w:tcW w:w="1878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rPr>
                <w:b/>
              </w:rPr>
              <w:t>Форма проведения</w:t>
            </w:r>
          </w:p>
        </w:tc>
        <w:tc>
          <w:tcPr>
            <w:tcW w:w="1950" w:type="dxa"/>
            <w:hideMark/>
          </w:tcPr>
          <w:p w:rsidR="00837A2F" w:rsidRPr="00C65E90" w:rsidRDefault="00837A2F" w:rsidP="00C65E90">
            <w:pPr>
              <w:jc w:val="center"/>
              <w:rPr>
                <w:b/>
              </w:rPr>
            </w:pPr>
            <w:r w:rsidRPr="00C65E90">
              <w:rPr>
                <w:b/>
              </w:rPr>
              <w:t>Ответственный</w:t>
            </w:r>
          </w:p>
          <w:p w:rsidR="00837A2F" w:rsidRPr="00C65E90" w:rsidRDefault="00837A2F" w:rsidP="00C65E90">
            <w:pPr>
              <w:jc w:val="center"/>
            </w:pPr>
          </w:p>
        </w:tc>
      </w:tr>
      <w:tr w:rsidR="00837A2F" w:rsidRPr="00C65E90" w:rsidTr="00A53567">
        <w:trPr>
          <w:trHeight w:val="514"/>
        </w:trPr>
        <w:tc>
          <w:tcPr>
            <w:tcW w:w="5495" w:type="dxa"/>
            <w:hideMark/>
          </w:tcPr>
          <w:p w:rsidR="00837A2F" w:rsidRPr="00C65E90" w:rsidRDefault="00837A2F" w:rsidP="00C65E90">
            <w:r w:rsidRPr="00C65E90">
              <w:t>1.Анализ воспитательной работы за 2011-2012 год и утверждение плана ВР школы на 2012-2013 год.</w:t>
            </w:r>
          </w:p>
          <w:p w:rsidR="00837A2F" w:rsidRPr="00C65E90" w:rsidRDefault="00837A2F" w:rsidP="00C65E90">
            <w:r w:rsidRPr="00C65E90">
              <w:t xml:space="preserve">2.План работы ШМО классных руководителей на2012-2013 год.  </w:t>
            </w:r>
          </w:p>
          <w:p w:rsidR="00837A2F" w:rsidRPr="00C65E90" w:rsidRDefault="00837A2F" w:rsidP="00C65E90">
            <w:r w:rsidRPr="00C65E90">
              <w:t xml:space="preserve">3.План ВР классных коллективов на год. </w:t>
            </w:r>
          </w:p>
          <w:p w:rsidR="00837A2F" w:rsidRPr="00C65E90" w:rsidRDefault="00837A2F" w:rsidP="00C65E90">
            <w:r w:rsidRPr="00C65E90">
              <w:t>4. Организационные формы и методы профориентационной работы со школьниками различных возрастных групп.</w:t>
            </w:r>
          </w:p>
          <w:p w:rsidR="00837A2F" w:rsidRPr="00C65E90" w:rsidRDefault="00837A2F" w:rsidP="00C65E90">
            <w:pPr>
              <w:widowControl w:val="0"/>
              <w:autoSpaceDE w:val="0"/>
              <w:autoSpaceDN w:val="0"/>
              <w:adjustRightInd w:val="0"/>
            </w:pPr>
            <w:r w:rsidRPr="00C65E90">
              <w:t>5.  Выполнение закона «О правах ребенка".</w:t>
            </w:r>
          </w:p>
          <w:p w:rsidR="00837A2F" w:rsidRPr="00C65E90" w:rsidRDefault="00837A2F" w:rsidP="00C65E90">
            <w:pPr>
              <w:widowControl w:val="0"/>
              <w:autoSpaceDE w:val="0"/>
              <w:autoSpaceDN w:val="0"/>
              <w:adjustRightInd w:val="0"/>
            </w:pPr>
            <w:r w:rsidRPr="00C65E90">
              <w:t>6. Посещение уч-ся занятий в кружках и секциях школы.</w:t>
            </w:r>
          </w:p>
        </w:tc>
        <w:tc>
          <w:tcPr>
            <w:tcW w:w="1417" w:type="dxa"/>
            <w:hideMark/>
          </w:tcPr>
          <w:p w:rsidR="00837A2F" w:rsidRPr="00C65E90" w:rsidRDefault="00837A2F" w:rsidP="00C65E90">
            <w:pPr>
              <w:ind w:left="138"/>
              <w:jc w:val="center"/>
            </w:pPr>
            <w:r w:rsidRPr="00C65E90">
              <w:rPr>
                <w:b/>
              </w:rPr>
              <w:t>Август</w:t>
            </w:r>
          </w:p>
        </w:tc>
        <w:tc>
          <w:tcPr>
            <w:tcW w:w="1878" w:type="dxa"/>
          </w:tcPr>
          <w:p w:rsidR="00837A2F" w:rsidRPr="00C65E90" w:rsidRDefault="00837A2F" w:rsidP="00C65E90">
            <w:pPr>
              <w:ind w:left="-4"/>
            </w:pPr>
            <w:r w:rsidRPr="00C65E90">
              <w:t>Заседание ШМО классных руководителей</w:t>
            </w:r>
          </w:p>
        </w:tc>
        <w:tc>
          <w:tcPr>
            <w:tcW w:w="1950" w:type="dxa"/>
          </w:tcPr>
          <w:p w:rsidR="00837A2F" w:rsidRPr="00C65E90" w:rsidRDefault="00837A2F" w:rsidP="00C65E90">
            <w:pPr>
              <w:ind w:left="-4"/>
            </w:pPr>
            <w:r w:rsidRPr="00C65E90">
              <w:t>Зам. дир. По ВР Водопьянова М.А., Каначкина Н.А.</w:t>
            </w:r>
          </w:p>
          <w:p w:rsidR="00837A2F" w:rsidRPr="00C65E90" w:rsidRDefault="00837A2F" w:rsidP="00C65E90">
            <w:pPr>
              <w:ind w:left="-4"/>
            </w:pPr>
            <w:r w:rsidRPr="00C65E90">
              <w:t>Зам.дир. по УВР Владимирова Н.Н.</w:t>
            </w:r>
          </w:p>
          <w:p w:rsidR="00837A2F" w:rsidRPr="00C65E90" w:rsidRDefault="00837A2F" w:rsidP="00C65E90">
            <w:pPr>
              <w:ind w:left="-4"/>
            </w:pPr>
            <w:r w:rsidRPr="00C65E90">
              <w:t>Соц.педагог Стукачева С.В.</w:t>
            </w:r>
          </w:p>
        </w:tc>
      </w:tr>
      <w:tr w:rsidR="00837A2F" w:rsidRPr="00C65E90" w:rsidTr="00A53567">
        <w:trPr>
          <w:trHeight w:val="552"/>
        </w:trPr>
        <w:tc>
          <w:tcPr>
            <w:tcW w:w="5495" w:type="dxa"/>
            <w:hideMark/>
          </w:tcPr>
          <w:p w:rsidR="00837A2F" w:rsidRPr="00C65E90" w:rsidRDefault="00837A2F" w:rsidP="00C65E90">
            <w:r w:rsidRPr="00C65E90">
              <w:t>1.  Социально-значимая деятельность классного коллектива.</w:t>
            </w:r>
          </w:p>
          <w:p w:rsidR="00837A2F" w:rsidRPr="00C65E90" w:rsidRDefault="00837A2F" w:rsidP="00C65E90">
            <w:r w:rsidRPr="00C65E90">
              <w:t>2. Документация классных руководителей.</w:t>
            </w:r>
          </w:p>
          <w:p w:rsidR="00837A2F" w:rsidRPr="00C65E90" w:rsidRDefault="00837A2F" w:rsidP="00C65E90">
            <w:r w:rsidRPr="00C65E90">
              <w:t>3. Подготовка ко Дню учителя.</w:t>
            </w:r>
          </w:p>
          <w:p w:rsidR="00837A2F" w:rsidRPr="00C65E90" w:rsidRDefault="00837A2F" w:rsidP="00C65E90">
            <w:r w:rsidRPr="00C65E90">
              <w:t>4.  Использование возможностей школьной социально – психологической службы.</w:t>
            </w:r>
          </w:p>
          <w:p w:rsidR="00837A2F" w:rsidRPr="00C65E90" w:rsidRDefault="00837A2F" w:rsidP="00C65E90">
            <w:r w:rsidRPr="00C65E90">
              <w:t>5. Работа с «группой риска»</w:t>
            </w:r>
          </w:p>
        </w:tc>
        <w:tc>
          <w:tcPr>
            <w:tcW w:w="1417" w:type="dxa"/>
            <w:hideMark/>
          </w:tcPr>
          <w:p w:rsidR="00837A2F" w:rsidRPr="00C65E90" w:rsidRDefault="00837A2F" w:rsidP="00C65E90">
            <w:pPr>
              <w:ind w:left="138"/>
              <w:jc w:val="center"/>
            </w:pPr>
            <w:r w:rsidRPr="00C65E90">
              <w:rPr>
                <w:b/>
              </w:rPr>
              <w:t>Сентябрь</w:t>
            </w:r>
          </w:p>
        </w:tc>
        <w:tc>
          <w:tcPr>
            <w:tcW w:w="1878" w:type="dxa"/>
          </w:tcPr>
          <w:p w:rsidR="00837A2F" w:rsidRPr="00C65E90" w:rsidRDefault="00837A2F" w:rsidP="00C65E90">
            <w:r w:rsidRPr="00C65E90">
              <w:t>Заседание ШМО классных руководителей</w:t>
            </w:r>
          </w:p>
        </w:tc>
        <w:tc>
          <w:tcPr>
            <w:tcW w:w="1950" w:type="dxa"/>
          </w:tcPr>
          <w:p w:rsidR="00837A2F" w:rsidRPr="00C65E90" w:rsidRDefault="00837A2F" w:rsidP="00C65E90">
            <w:pPr>
              <w:ind w:left="-4"/>
            </w:pPr>
            <w:r w:rsidRPr="00C65E90">
              <w:t>Зам. дир. По ВР Водопьянова М.А., Каначкина Н.А.</w:t>
            </w:r>
          </w:p>
          <w:p w:rsidR="00837A2F" w:rsidRPr="00C65E90" w:rsidRDefault="00837A2F" w:rsidP="00C65E90">
            <w:pPr>
              <w:ind w:left="-4"/>
            </w:pPr>
            <w:r w:rsidRPr="00C65E90">
              <w:t>Соц.педагог Стукачева С.В.</w:t>
            </w:r>
          </w:p>
          <w:p w:rsidR="00837A2F" w:rsidRPr="00C65E90" w:rsidRDefault="00837A2F" w:rsidP="00C65E90">
            <w:pPr>
              <w:ind w:left="-4"/>
            </w:pPr>
          </w:p>
        </w:tc>
      </w:tr>
      <w:tr w:rsidR="00837A2F" w:rsidRPr="00C65E90" w:rsidTr="00A53567">
        <w:trPr>
          <w:trHeight w:val="782"/>
        </w:trPr>
        <w:tc>
          <w:tcPr>
            <w:tcW w:w="5495" w:type="dxa"/>
            <w:hideMark/>
          </w:tcPr>
          <w:p w:rsidR="00837A2F" w:rsidRPr="00C65E90" w:rsidRDefault="00837A2F" w:rsidP="00C65E90">
            <w:r w:rsidRPr="00C65E90">
              <w:t>1.Формирование знаний о здоровьесбережении школьников.</w:t>
            </w:r>
          </w:p>
          <w:p w:rsidR="00837A2F" w:rsidRPr="00C65E90" w:rsidRDefault="00837A2F" w:rsidP="00C65E90">
            <w:r w:rsidRPr="00C65E90">
              <w:t>2. Воспитательная работа в рамках ФГОС.</w:t>
            </w:r>
          </w:p>
          <w:p w:rsidR="00837A2F" w:rsidRPr="00C65E90" w:rsidRDefault="00837A2F" w:rsidP="00C65E90">
            <w:r w:rsidRPr="00C65E90">
              <w:t>3. Подготовка к новогодним праздникам.</w:t>
            </w:r>
          </w:p>
          <w:p w:rsidR="00837A2F" w:rsidRPr="00C65E90" w:rsidRDefault="00837A2F" w:rsidP="00C65E90">
            <w:r w:rsidRPr="00C65E90">
              <w:t>4.  Выполнение санитарно-гигиенического режима.</w:t>
            </w:r>
          </w:p>
          <w:p w:rsidR="00837A2F" w:rsidRPr="00C65E90" w:rsidRDefault="00837A2F" w:rsidP="00C65E90">
            <w:r w:rsidRPr="00C65E90">
              <w:t>5. Организация горячего питания.</w:t>
            </w:r>
          </w:p>
          <w:p w:rsidR="00837A2F" w:rsidRPr="00C65E90" w:rsidRDefault="00837A2F" w:rsidP="00C65E90">
            <w:pPr>
              <w:jc w:val="both"/>
            </w:pPr>
            <w:r w:rsidRPr="00C65E90">
              <w:t xml:space="preserve">6.  Оформление папок классных руководителей. </w:t>
            </w:r>
          </w:p>
        </w:tc>
        <w:tc>
          <w:tcPr>
            <w:tcW w:w="1417" w:type="dxa"/>
            <w:hideMark/>
          </w:tcPr>
          <w:p w:rsidR="00837A2F" w:rsidRPr="00C65E90" w:rsidRDefault="00837A2F" w:rsidP="00C65E90">
            <w:pPr>
              <w:ind w:left="138"/>
              <w:jc w:val="center"/>
            </w:pPr>
            <w:r w:rsidRPr="00C65E90">
              <w:rPr>
                <w:b/>
              </w:rPr>
              <w:t>Ноябрь</w:t>
            </w:r>
          </w:p>
        </w:tc>
        <w:tc>
          <w:tcPr>
            <w:tcW w:w="1878" w:type="dxa"/>
          </w:tcPr>
          <w:p w:rsidR="00837A2F" w:rsidRPr="00C65E90" w:rsidRDefault="00837A2F" w:rsidP="00C65E90">
            <w:r w:rsidRPr="00C65E90">
              <w:t>Заседание ШМО классных руководителей</w:t>
            </w:r>
          </w:p>
        </w:tc>
        <w:tc>
          <w:tcPr>
            <w:tcW w:w="1950" w:type="dxa"/>
          </w:tcPr>
          <w:p w:rsidR="00837A2F" w:rsidRPr="00C65E90" w:rsidRDefault="00837A2F" w:rsidP="00C65E90">
            <w:pPr>
              <w:ind w:left="-4"/>
            </w:pPr>
            <w:r w:rsidRPr="00C65E90">
              <w:t>Зам. дир. По ВР Водопьянова М.А., Каначкина Н.А.</w:t>
            </w:r>
          </w:p>
          <w:p w:rsidR="00837A2F" w:rsidRPr="00C65E90" w:rsidRDefault="00837A2F" w:rsidP="00C65E90">
            <w:pPr>
              <w:ind w:left="-4"/>
            </w:pPr>
            <w:r w:rsidRPr="00C65E90">
              <w:t>Соц.педагог Стукачева С.В.</w:t>
            </w:r>
          </w:p>
          <w:p w:rsidR="00837A2F" w:rsidRPr="00C65E90" w:rsidRDefault="00837A2F" w:rsidP="00C65E90">
            <w:pPr>
              <w:ind w:left="-4"/>
            </w:pPr>
          </w:p>
        </w:tc>
      </w:tr>
      <w:tr w:rsidR="00837A2F" w:rsidRPr="00C65E90" w:rsidTr="00A53567">
        <w:trPr>
          <w:trHeight w:val="416"/>
        </w:trPr>
        <w:tc>
          <w:tcPr>
            <w:tcW w:w="5495" w:type="dxa"/>
            <w:hideMark/>
          </w:tcPr>
          <w:p w:rsidR="00837A2F" w:rsidRPr="00C65E90" w:rsidRDefault="00837A2F" w:rsidP="00C65E90">
            <w:r w:rsidRPr="00C65E90">
              <w:t>1.Обмен опытом работы в классном коллективе учителей начальной школы.</w:t>
            </w:r>
          </w:p>
          <w:p w:rsidR="00837A2F" w:rsidRPr="00C65E90" w:rsidRDefault="00837A2F" w:rsidP="00C65E90">
            <w:r w:rsidRPr="00C65E90">
              <w:t>2.Методическая литература для классных руководителей.</w:t>
            </w:r>
          </w:p>
          <w:p w:rsidR="00837A2F" w:rsidRPr="00C65E90" w:rsidRDefault="00837A2F" w:rsidP="00C65E90">
            <w:r w:rsidRPr="00C65E90">
              <w:t>3.Обмен опытом классных руководителей 5-11 классов.</w:t>
            </w:r>
          </w:p>
          <w:p w:rsidR="00837A2F" w:rsidRPr="00C65E90" w:rsidRDefault="00837A2F" w:rsidP="00C65E90">
            <w:pPr>
              <w:widowControl w:val="0"/>
              <w:autoSpaceDE w:val="0"/>
              <w:autoSpaceDN w:val="0"/>
              <w:adjustRightInd w:val="0"/>
            </w:pPr>
            <w:r w:rsidRPr="00C65E90">
              <w:t>4. Подготовка к конкурсу «Ученик года»</w:t>
            </w:r>
          </w:p>
          <w:p w:rsidR="00837A2F" w:rsidRPr="00C65E90" w:rsidRDefault="00837A2F" w:rsidP="00C65E90">
            <w:pPr>
              <w:widowControl w:val="0"/>
              <w:autoSpaceDE w:val="0"/>
              <w:autoSpaceDN w:val="0"/>
              <w:adjustRightInd w:val="0"/>
            </w:pPr>
            <w:r w:rsidRPr="00C65E90">
              <w:t>5.  Посещение кружков и секций.</w:t>
            </w:r>
          </w:p>
          <w:p w:rsidR="00837A2F" w:rsidRPr="00C65E90" w:rsidRDefault="00837A2F" w:rsidP="00C65E90">
            <w:r w:rsidRPr="00C65E90">
              <w:t>6. Выдвижение кандидатур учителей для участия в городском конкурсе «Классный классный».</w:t>
            </w:r>
          </w:p>
        </w:tc>
        <w:tc>
          <w:tcPr>
            <w:tcW w:w="1417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rPr>
                <w:b/>
              </w:rPr>
              <w:t>Январь</w:t>
            </w:r>
          </w:p>
        </w:tc>
        <w:tc>
          <w:tcPr>
            <w:tcW w:w="1878" w:type="dxa"/>
          </w:tcPr>
          <w:p w:rsidR="00837A2F" w:rsidRPr="00C65E90" w:rsidRDefault="00837A2F" w:rsidP="00C65E90">
            <w:r w:rsidRPr="00C65E90">
              <w:t>Заседание ШМО классных руководителей</w:t>
            </w:r>
          </w:p>
        </w:tc>
        <w:tc>
          <w:tcPr>
            <w:tcW w:w="1950" w:type="dxa"/>
          </w:tcPr>
          <w:p w:rsidR="00837A2F" w:rsidRPr="00C65E90" w:rsidRDefault="00837A2F" w:rsidP="00C65E90">
            <w:pPr>
              <w:ind w:left="72"/>
            </w:pPr>
            <w:r w:rsidRPr="00C65E90">
              <w:t>Учителя нач.кл.</w:t>
            </w:r>
          </w:p>
          <w:p w:rsidR="00837A2F" w:rsidRPr="00C65E90" w:rsidRDefault="00837A2F" w:rsidP="00C65E90">
            <w:pPr>
              <w:ind w:left="72"/>
            </w:pPr>
            <w:r w:rsidRPr="00C65E90">
              <w:t>Кл.рук-ли 5-11 кл.</w:t>
            </w:r>
          </w:p>
          <w:p w:rsidR="00837A2F" w:rsidRPr="00C65E90" w:rsidRDefault="00837A2F" w:rsidP="00C65E90">
            <w:pPr>
              <w:ind w:left="-4"/>
            </w:pPr>
            <w:r w:rsidRPr="00C65E90">
              <w:t>Зам. дир. По ВР Водопьянова М.А., Каначкина Н.А.</w:t>
            </w:r>
          </w:p>
          <w:p w:rsidR="00837A2F" w:rsidRPr="00C65E90" w:rsidRDefault="00837A2F" w:rsidP="00C65E90">
            <w:pPr>
              <w:ind w:left="-4"/>
            </w:pPr>
          </w:p>
        </w:tc>
      </w:tr>
      <w:tr w:rsidR="00837A2F" w:rsidRPr="00C65E90" w:rsidTr="00A53567">
        <w:trPr>
          <w:trHeight w:val="137"/>
        </w:trPr>
        <w:tc>
          <w:tcPr>
            <w:tcW w:w="5495" w:type="dxa"/>
            <w:hideMark/>
          </w:tcPr>
          <w:p w:rsidR="00837A2F" w:rsidRPr="00C65E90" w:rsidRDefault="00837A2F" w:rsidP="00C65E90">
            <w:r w:rsidRPr="00C65E90">
              <w:t>1. Родители и воспитательно-образовательный процесс школы.</w:t>
            </w:r>
          </w:p>
          <w:p w:rsidR="00837A2F" w:rsidRPr="00C65E90" w:rsidRDefault="00837A2F" w:rsidP="00C65E90">
            <w:r w:rsidRPr="00C65E90">
              <w:t>2. Анализ воспитательной работы класса (старшее звено).</w:t>
            </w:r>
          </w:p>
          <w:p w:rsidR="00837A2F" w:rsidRPr="00C65E90" w:rsidRDefault="00837A2F" w:rsidP="00C65E90">
            <w:r w:rsidRPr="00C65E90">
              <w:t>3.  Подготовка  майских праздников.</w:t>
            </w:r>
          </w:p>
          <w:p w:rsidR="00837A2F" w:rsidRPr="00C65E90" w:rsidRDefault="00837A2F" w:rsidP="00C65E90">
            <w:r w:rsidRPr="00C65E90">
              <w:t xml:space="preserve">4.  Выполнение санитарно-гигиенического режима. </w:t>
            </w:r>
          </w:p>
          <w:p w:rsidR="00837A2F" w:rsidRPr="00C65E90" w:rsidRDefault="00837A2F" w:rsidP="00C65E90">
            <w:r w:rsidRPr="00C65E90">
              <w:t>5. Методика проведения классных часов.</w:t>
            </w:r>
          </w:p>
        </w:tc>
        <w:tc>
          <w:tcPr>
            <w:tcW w:w="1417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rPr>
                <w:b/>
              </w:rPr>
              <w:t>Март</w:t>
            </w:r>
          </w:p>
        </w:tc>
        <w:tc>
          <w:tcPr>
            <w:tcW w:w="1878" w:type="dxa"/>
          </w:tcPr>
          <w:p w:rsidR="00837A2F" w:rsidRPr="00C65E90" w:rsidRDefault="00837A2F" w:rsidP="00C65E90">
            <w:r w:rsidRPr="00C65E90">
              <w:t>Заседание ШМО классных руководителей</w:t>
            </w:r>
          </w:p>
        </w:tc>
        <w:tc>
          <w:tcPr>
            <w:tcW w:w="1950" w:type="dxa"/>
          </w:tcPr>
          <w:p w:rsidR="00837A2F" w:rsidRPr="00C65E90" w:rsidRDefault="00837A2F" w:rsidP="00C65E90">
            <w:pPr>
              <w:ind w:left="-4"/>
            </w:pPr>
            <w:r w:rsidRPr="00C65E90">
              <w:t>Зам. дир. По ВР Водопьянова М.А., Каначкина Н.А.</w:t>
            </w:r>
          </w:p>
          <w:p w:rsidR="00837A2F" w:rsidRPr="00C65E90" w:rsidRDefault="00837A2F" w:rsidP="00C65E90">
            <w:r w:rsidRPr="00C65E90">
              <w:t>Зам.дир. по АХЧ Дедова Л.Н.</w:t>
            </w:r>
          </w:p>
        </w:tc>
      </w:tr>
      <w:tr w:rsidR="00837A2F" w:rsidRPr="00C65E90" w:rsidTr="00C65E90">
        <w:trPr>
          <w:trHeight w:val="1200"/>
        </w:trPr>
        <w:tc>
          <w:tcPr>
            <w:tcW w:w="5495" w:type="dxa"/>
            <w:hideMark/>
          </w:tcPr>
          <w:p w:rsidR="00837A2F" w:rsidRPr="00C65E90" w:rsidRDefault="00837A2F" w:rsidP="00C65E90">
            <w:r w:rsidRPr="00C65E90">
              <w:t>1. Анализ работы МО классных руководителей в 2012/2013 учебном году</w:t>
            </w:r>
          </w:p>
          <w:p w:rsidR="00837A2F" w:rsidRPr="00C65E90" w:rsidRDefault="00837A2F" w:rsidP="00C65E90">
            <w:r w:rsidRPr="00C65E90">
              <w:t>2. План работы на 2013/2014 учебный год</w:t>
            </w:r>
          </w:p>
        </w:tc>
        <w:tc>
          <w:tcPr>
            <w:tcW w:w="1417" w:type="dxa"/>
            <w:hideMark/>
          </w:tcPr>
          <w:p w:rsidR="00837A2F" w:rsidRPr="00C65E90" w:rsidRDefault="00837A2F" w:rsidP="00C65E90">
            <w:pPr>
              <w:jc w:val="center"/>
            </w:pPr>
            <w:r w:rsidRPr="00C65E90">
              <w:rPr>
                <w:b/>
              </w:rPr>
              <w:t>Май</w:t>
            </w:r>
          </w:p>
        </w:tc>
        <w:tc>
          <w:tcPr>
            <w:tcW w:w="1878" w:type="dxa"/>
          </w:tcPr>
          <w:p w:rsidR="00837A2F" w:rsidRPr="00C65E90" w:rsidRDefault="00837A2F" w:rsidP="00C65E90">
            <w:r w:rsidRPr="00C65E90">
              <w:t>Заседание ШМО классных руководителей</w:t>
            </w:r>
          </w:p>
        </w:tc>
        <w:tc>
          <w:tcPr>
            <w:tcW w:w="1950" w:type="dxa"/>
          </w:tcPr>
          <w:p w:rsidR="00837A2F" w:rsidRPr="00C65E90" w:rsidRDefault="00837A2F" w:rsidP="00C65E90">
            <w:pPr>
              <w:ind w:left="-4"/>
            </w:pPr>
            <w:r w:rsidRPr="00C65E90">
              <w:t>Зам. дир. По ВР Водопьянова М.А., Каначкина Н.А.</w:t>
            </w:r>
          </w:p>
          <w:p w:rsidR="00837A2F" w:rsidRPr="00C65E90" w:rsidRDefault="00837A2F" w:rsidP="00C65E90">
            <w:pPr>
              <w:ind w:left="72"/>
            </w:pPr>
          </w:p>
        </w:tc>
      </w:tr>
    </w:tbl>
    <w:p w:rsidR="00837A2F" w:rsidRPr="00C65E90" w:rsidRDefault="00837A2F" w:rsidP="00C65E90">
      <w:pPr>
        <w:jc w:val="both"/>
        <w:rPr>
          <w:b/>
        </w:rPr>
      </w:pPr>
    </w:p>
    <w:p w:rsidR="00837A2F" w:rsidRDefault="00837A2F" w:rsidP="00C65E90">
      <w:pPr>
        <w:rPr>
          <w:b/>
          <w:i/>
        </w:rPr>
      </w:pP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2.Открытые внеклассные мероприятия.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Сентябрь</w:t>
      </w:r>
    </w:p>
    <w:p w:rsidR="00837A2F" w:rsidRPr="00C65E90" w:rsidRDefault="00837A2F" w:rsidP="00A53567">
      <w:pPr>
        <w:numPr>
          <w:ilvl w:val="0"/>
          <w:numId w:val="45"/>
        </w:numPr>
      </w:pPr>
      <w:r w:rsidRPr="00C65E90">
        <w:t>Игра по ПДД «Светофор» (1 «Б» класс – Устименко Е.В.)</w:t>
      </w:r>
    </w:p>
    <w:p w:rsidR="00837A2F" w:rsidRPr="00C65E90" w:rsidRDefault="00837A2F" w:rsidP="00A53567">
      <w:pPr>
        <w:numPr>
          <w:ilvl w:val="0"/>
          <w:numId w:val="45"/>
        </w:numPr>
      </w:pPr>
      <w:r w:rsidRPr="00C65E90">
        <w:t>Спектакль «Внимание, дорога!» (2 «А» класс – Егорова Т.В.)</w:t>
      </w:r>
    </w:p>
    <w:p w:rsidR="00837A2F" w:rsidRPr="00C65E90" w:rsidRDefault="00837A2F" w:rsidP="00A53567">
      <w:pPr>
        <w:numPr>
          <w:ilvl w:val="0"/>
          <w:numId w:val="45"/>
        </w:numPr>
      </w:pPr>
      <w:r w:rsidRPr="00C65E90">
        <w:t>Викторина «Путешествие в страну дорожных знаков» (3 «А» класс – Стукачева С.В.)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Октябрь</w:t>
      </w:r>
    </w:p>
    <w:p w:rsidR="00837A2F" w:rsidRPr="00C65E90" w:rsidRDefault="00837A2F" w:rsidP="00A53567">
      <w:pPr>
        <w:numPr>
          <w:ilvl w:val="0"/>
          <w:numId w:val="48"/>
        </w:numPr>
      </w:pPr>
      <w:r w:rsidRPr="00C65E90">
        <w:t>Брейн-ринг по сказкам (4 «А» класс – Мосунова А.В.)</w:t>
      </w:r>
    </w:p>
    <w:p w:rsidR="00837A2F" w:rsidRPr="00C65E90" w:rsidRDefault="00837A2F" w:rsidP="00A53567">
      <w:pPr>
        <w:numPr>
          <w:ilvl w:val="0"/>
          <w:numId w:val="48"/>
        </w:numPr>
      </w:pPr>
      <w:r w:rsidRPr="00C65E90">
        <w:t>КВН по русскому языку (4 «Б» класс – Ванюшина О.В.)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Ноябрь</w:t>
      </w:r>
    </w:p>
    <w:p w:rsidR="00837A2F" w:rsidRPr="00C65E90" w:rsidRDefault="00837A2F" w:rsidP="00A53567">
      <w:pPr>
        <w:numPr>
          <w:ilvl w:val="0"/>
          <w:numId w:val="49"/>
        </w:numPr>
      </w:pPr>
      <w:r w:rsidRPr="00C65E90">
        <w:t>КВН (5 «А» класс – Каначкина Н.А.)</w:t>
      </w:r>
    </w:p>
    <w:p w:rsidR="00837A2F" w:rsidRPr="00C65E90" w:rsidRDefault="00837A2F" w:rsidP="00A53567">
      <w:pPr>
        <w:numPr>
          <w:ilvl w:val="0"/>
          <w:numId w:val="49"/>
        </w:numPr>
      </w:pPr>
      <w:r w:rsidRPr="00C65E90">
        <w:t>«Умники и умницы» (10 «А» класс – Сергеева С.С.)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Декабрь</w:t>
      </w:r>
    </w:p>
    <w:p w:rsidR="00837A2F" w:rsidRPr="00C65E90" w:rsidRDefault="00837A2F" w:rsidP="00A53567">
      <w:pPr>
        <w:numPr>
          <w:ilvl w:val="0"/>
          <w:numId w:val="49"/>
        </w:numPr>
      </w:pPr>
      <w:r w:rsidRPr="00C65E90">
        <w:t>Конкурс «Новогодний фейерверк» (7 «А» класс – Киданова О.В.)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 xml:space="preserve">Январь </w:t>
      </w:r>
    </w:p>
    <w:p w:rsidR="00837A2F" w:rsidRPr="00C65E90" w:rsidRDefault="00837A2F" w:rsidP="00A53567">
      <w:pPr>
        <w:numPr>
          <w:ilvl w:val="0"/>
          <w:numId w:val="49"/>
        </w:numPr>
        <w:rPr>
          <w:b/>
        </w:rPr>
      </w:pPr>
      <w:r w:rsidRPr="00C65E90">
        <w:t>«Путешествие в страну сказок» (8 «Б» класс – Завьялова Л.В.)</w:t>
      </w:r>
    </w:p>
    <w:p w:rsidR="00837A2F" w:rsidRPr="00C65E90" w:rsidRDefault="00837A2F" w:rsidP="00A53567">
      <w:pPr>
        <w:numPr>
          <w:ilvl w:val="0"/>
          <w:numId w:val="49"/>
        </w:numPr>
        <w:rPr>
          <w:b/>
        </w:rPr>
      </w:pPr>
      <w:r w:rsidRPr="00C65E90">
        <w:t>Деловая игра «Наши права и обязанности» (9 «Б» класс – Котова Л.А.)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Февраль</w:t>
      </w:r>
    </w:p>
    <w:p w:rsidR="00837A2F" w:rsidRPr="00C65E90" w:rsidRDefault="00837A2F" w:rsidP="00A53567">
      <w:pPr>
        <w:numPr>
          <w:ilvl w:val="0"/>
          <w:numId w:val="46"/>
        </w:numPr>
      </w:pPr>
      <w:r w:rsidRPr="00C65E90">
        <w:t>Спектакль «Любовь на все времена» (11 «А» класс – Каначкина Н.А.)</w:t>
      </w:r>
    </w:p>
    <w:p w:rsidR="00837A2F" w:rsidRPr="00C65E90" w:rsidRDefault="00837A2F" w:rsidP="00A53567">
      <w:pPr>
        <w:numPr>
          <w:ilvl w:val="0"/>
          <w:numId w:val="46"/>
        </w:numPr>
      </w:pPr>
      <w:r w:rsidRPr="00C65E90">
        <w:t>Игра-соревнование «А, ну-ка, мальчики!» (2 «Б» класс – Коровятникова В.Н.)</w:t>
      </w:r>
    </w:p>
    <w:p w:rsidR="00837A2F" w:rsidRPr="00C65E90" w:rsidRDefault="00837A2F" w:rsidP="00A53567">
      <w:pPr>
        <w:numPr>
          <w:ilvl w:val="0"/>
          <w:numId w:val="46"/>
        </w:numPr>
      </w:pPr>
      <w:r w:rsidRPr="00C65E90">
        <w:t>Спектакль «Коварная сигарета» (6 «А» класс – Семенова Г.В.)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Март</w:t>
      </w:r>
    </w:p>
    <w:p w:rsidR="00837A2F" w:rsidRPr="00C65E90" w:rsidRDefault="00837A2F" w:rsidP="00A53567">
      <w:pPr>
        <w:numPr>
          <w:ilvl w:val="0"/>
          <w:numId w:val="46"/>
        </w:numPr>
      </w:pPr>
      <w:r w:rsidRPr="00C65E90">
        <w:t>Конкурс знатоков природы (2 «В» класс – Владимирова Н.Н.)</w:t>
      </w:r>
    </w:p>
    <w:p w:rsidR="00837A2F" w:rsidRPr="00C65E90" w:rsidRDefault="00837A2F" w:rsidP="00A53567">
      <w:pPr>
        <w:numPr>
          <w:ilvl w:val="0"/>
          <w:numId w:val="46"/>
        </w:numPr>
      </w:pPr>
      <w:r w:rsidRPr="00C65E90">
        <w:t>Конкурс «Времена года» (5 «Б» класс – Ланцова В.М.)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Апрель</w:t>
      </w:r>
    </w:p>
    <w:p w:rsidR="00837A2F" w:rsidRPr="00C65E90" w:rsidRDefault="00837A2F" w:rsidP="00A53567">
      <w:pPr>
        <w:numPr>
          <w:ilvl w:val="0"/>
          <w:numId w:val="53"/>
        </w:numPr>
      </w:pPr>
      <w:r w:rsidRPr="00C65E90">
        <w:t>КВН «Времена года» (1 «А» класс – Рыбина Р.В.)</w:t>
      </w:r>
    </w:p>
    <w:p w:rsidR="00837A2F" w:rsidRPr="00C65E90" w:rsidRDefault="00837A2F" w:rsidP="00A53567">
      <w:pPr>
        <w:numPr>
          <w:ilvl w:val="0"/>
          <w:numId w:val="53"/>
        </w:numPr>
      </w:pPr>
      <w:r w:rsidRPr="00C65E90">
        <w:t>Игра «Знак дорожный знать ты должен» (6 «Б» класс – Журавлева Л.Н.)</w:t>
      </w:r>
    </w:p>
    <w:p w:rsidR="00837A2F" w:rsidRPr="00C65E90" w:rsidRDefault="00837A2F" w:rsidP="00A53567">
      <w:pPr>
        <w:numPr>
          <w:ilvl w:val="0"/>
          <w:numId w:val="53"/>
        </w:numPr>
      </w:pPr>
      <w:r w:rsidRPr="00C65E90">
        <w:t>Игра «Нет ничего прекраснее цветов» (8 «В» класс – Ковина Т.В.)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Май</w:t>
      </w:r>
    </w:p>
    <w:p w:rsidR="00837A2F" w:rsidRPr="00C65E90" w:rsidRDefault="00837A2F" w:rsidP="00A53567">
      <w:pPr>
        <w:numPr>
          <w:ilvl w:val="0"/>
          <w:numId w:val="47"/>
        </w:numPr>
      </w:pPr>
      <w:r w:rsidRPr="00C65E90">
        <w:t>Праздник «Россия – Родина моя» (3 «Б» класс – Короткова Н.В.)</w:t>
      </w:r>
    </w:p>
    <w:p w:rsidR="00837A2F" w:rsidRPr="00C65E90" w:rsidRDefault="00837A2F" w:rsidP="00A53567">
      <w:pPr>
        <w:numPr>
          <w:ilvl w:val="0"/>
          <w:numId w:val="47"/>
        </w:numPr>
      </w:pPr>
      <w:r w:rsidRPr="00C65E90">
        <w:t>Эрудит-шоу «Морской бой» (6 «В» класс – Крючкова Т.Г.)</w:t>
      </w:r>
    </w:p>
    <w:p w:rsidR="00837A2F" w:rsidRPr="00C65E90" w:rsidRDefault="00837A2F" w:rsidP="00A53567">
      <w:pPr>
        <w:numPr>
          <w:ilvl w:val="0"/>
          <w:numId w:val="47"/>
        </w:numPr>
      </w:pPr>
      <w:r w:rsidRPr="00C65E90">
        <w:t>Спектакль «О героях былых времён» (10 «Б» класс – Ситникова Л.Г.)</w:t>
      </w:r>
    </w:p>
    <w:p w:rsidR="00837A2F" w:rsidRPr="00C65E90" w:rsidRDefault="00837A2F" w:rsidP="00C65E90">
      <w:pPr>
        <w:rPr>
          <w:b/>
          <w:i/>
        </w:rPr>
      </w:pP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3.Изучение и обобщение опыта работы.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1 четверть.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Марченко С.Б (распространение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«Психологическое сопровождение воспитательного процесса»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Стукачева С.В. (обобщение опыта работы)</w:t>
      </w:r>
    </w:p>
    <w:p w:rsidR="00837A2F" w:rsidRPr="00C65E90" w:rsidRDefault="00837A2F" w:rsidP="00C65E90">
      <w:pPr>
        <w:ind w:left="360"/>
      </w:pPr>
      <w:r w:rsidRPr="00C65E90">
        <w:tab/>
        <w:t>«Воспитание толерантных отношений в начальной школе»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Ситникова Л.Г. (обобщение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«Развитие самоуправления в классном коллективе»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2 четверть.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Рыбина Р.В. (распространение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«Методы воспитания»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Завьялова Л.В. (обобщение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«Правила педагогики сотрудничества»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3 четверть.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Устименко Е. (изучение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«Организация воспитательной работы в первом классе»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Водопьянова М.А. (распространение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«Особенности воспитательной работы в старших классах»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4 четверть.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Котова Л.А. (изучение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«Воспитание духовной культуры школьников»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lastRenderedPageBreak/>
        <w:t>Журавлева Л.Н. (распространение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«Формирование толерантных отношений»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Удалова Т.М. (распространение опыта работы)</w:t>
      </w:r>
    </w:p>
    <w:p w:rsidR="00837A2F" w:rsidRPr="00C65E90" w:rsidRDefault="00837A2F" w:rsidP="00C65E90">
      <w:pPr>
        <w:ind w:left="360"/>
      </w:pPr>
      <w:r w:rsidRPr="00C65E90">
        <w:tab/>
      </w:r>
      <w:r w:rsidRPr="00C65E90">
        <w:rPr>
          <w:i/>
          <w:u w:val="single"/>
        </w:rPr>
        <w:t>тема:</w:t>
      </w:r>
      <w:r w:rsidRPr="00C65E90">
        <w:t xml:space="preserve"> «Воспитание экологической культуры школьников»</w:t>
      </w:r>
    </w:p>
    <w:p w:rsidR="00837A2F" w:rsidRPr="00C65E90" w:rsidRDefault="00837A2F" w:rsidP="00C65E90">
      <w:pPr>
        <w:rPr>
          <w:b/>
          <w:i/>
        </w:rPr>
      </w:pP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4.Взаимопосещение классных часов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Сентябрь.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«Что такое хорошо, а что такое плохо?» (2 «А» класс – Егорова Т.В.)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«Коллектив – это сила» (6 «А» класс – Семенова Г.В.)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«Устав школы – основные законы школьной жизни» (7 «Б» класс – Удалова Т.М.)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«Вредные привычки» (9 «Б» класс – Котова Л.А.)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Октябрь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«Спешите делать добро» (2 «Б» класс – Коровятникова В.Н.)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«Манеры поведения» (3 «Б» класс – Короткова Н.В.)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«Почему необходимо заниматься спортом?» (3 «В» класс – Рыбина Р.В.)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Урок-практикум «Государственная символика» (5 «А» класс – Каначкина Н.А.)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Ноябрь</w:t>
      </w:r>
    </w:p>
    <w:p w:rsidR="00837A2F" w:rsidRPr="00C65E90" w:rsidRDefault="00837A2F" w:rsidP="00A53567">
      <w:pPr>
        <w:numPr>
          <w:ilvl w:val="0"/>
          <w:numId w:val="51"/>
        </w:numPr>
      </w:pPr>
      <w:r w:rsidRPr="00C65E90">
        <w:t>«Преодоление трудностей в общении» (4 «Б» класс – Ванюшина О.В.)</w:t>
      </w:r>
    </w:p>
    <w:p w:rsidR="00837A2F" w:rsidRPr="00C65E90" w:rsidRDefault="00837A2F" w:rsidP="00A53567">
      <w:pPr>
        <w:numPr>
          <w:ilvl w:val="0"/>
          <w:numId w:val="51"/>
        </w:numPr>
      </w:pPr>
      <w:r w:rsidRPr="00C65E90">
        <w:t>«Умники и умницы: плюсы и минусы» (6 «Б» класс – Журавлева Л.Н.)</w:t>
      </w:r>
    </w:p>
    <w:p w:rsidR="00837A2F" w:rsidRPr="00C65E90" w:rsidRDefault="00837A2F" w:rsidP="00A53567">
      <w:pPr>
        <w:numPr>
          <w:ilvl w:val="0"/>
          <w:numId w:val="51"/>
        </w:numPr>
      </w:pPr>
      <w:r w:rsidRPr="00C65E90">
        <w:t>«Памятные даты моей страны» (7 «Б» класс – Удалова Т.М.)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Декабрь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«Моё настроение в школе и дома» (1 «А» класс – Рыбина Р.В.)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«Непобедимая и легендарная» (5 «Б» класс – Ланцова В.М.)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«Конфликты, пути их преодоления» (9 «А» класс – Марченко С.Б.)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Январь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«Учимся видеть друг в друге хорошее» (1 «Б» класс – Устименко Е.В.)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«Мир моих увлечений» (6 «В» - Крючкова Т.Г.)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Февраль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«Дом, в котором мы живём» (2 «В» класс – Владимирова Н.Н.)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«О культуре взаимоотношений мальчиков и девочек» (6 «Б», 6 «В» классы – Журавлева Л.Н., Крючкова Т.Г.)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«Книга или компьютер?» (8 «А» класс – Водопьянова М.А.)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«Кто я есть в этом мире?» (10 «А» класс – Сергеева С.С.)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Март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«Мама – хранительница тепла» (4 «А» класс – Мосунова А.В.)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«Вверх по лестнице жизни» (7 «А» класс – Киданова О.В.)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«Всему начало есть любовь» (11 «А» класс – Каначкина Н.А.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Апрель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«Коррекция тревожности» (4 «Б» класс – Ванюшина О.В.)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«Весенняя капель» (6 «В» класс – Крючкова Т.Г.)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«Умеем ли мы общаться?» (10 «Б» класс – Ситникова Л.Г.)</w:t>
      </w:r>
    </w:p>
    <w:p w:rsidR="00837A2F" w:rsidRPr="00C65E90" w:rsidRDefault="00837A2F" w:rsidP="00C65E90">
      <w:pPr>
        <w:rPr>
          <w:b/>
          <w:i/>
        </w:rPr>
      </w:pPr>
      <w:r w:rsidRPr="00C65E90">
        <w:rPr>
          <w:b/>
          <w:i/>
        </w:rPr>
        <w:t>Май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«Великий День Победы!» (3 «А» класс – Стукачева С.В.)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«Истории той войны» (11 «А» класс – Каначкина Н.А.)</w:t>
      </w:r>
    </w:p>
    <w:p w:rsidR="00837A2F" w:rsidRPr="00C65E90" w:rsidRDefault="00837A2F" w:rsidP="00A53567">
      <w:pPr>
        <w:numPr>
          <w:ilvl w:val="0"/>
          <w:numId w:val="50"/>
        </w:numPr>
      </w:pPr>
      <w:r w:rsidRPr="00C65E90">
        <w:t>«Наркотики – свобода или зависимость?» (9 «Б» класс – Котова Л.А.)</w:t>
      </w: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837A2F" w:rsidRPr="00C65E90" w:rsidRDefault="00837A2F" w:rsidP="00C65E90">
      <w:pPr>
        <w:shd w:val="clear" w:color="auto" w:fill="FFFFFF"/>
        <w:autoSpaceDE w:val="0"/>
        <w:autoSpaceDN w:val="0"/>
        <w:adjustRightInd w:val="0"/>
        <w:jc w:val="both"/>
      </w:pPr>
      <w:r w:rsidRPr="00C65E90">
        <w:tab/>
        <w:t xml:space="preserve">Планы воспитательной работы были обсуждены и утверждены на совещании классных руководителей. Анализ работы за 2012 – 2013 учебный год показал, что классные руководители умеют анализировать свою деятельность в классе, используя описательный, полярно-оценочный, проблемный и системный метод анализа. В планировании деятельности классного коллектива умело применяют элементы современных научных разработок О.С.Газмана (педагогическая поддержка), Н.М.Таланчука (системно-ролевое планирование), В.А.Караковского (Общечеловеческие ценности), М.С.Кагана (Планирование с учётом </w:t>
      </w:r>
      <w:r w:rsidRPr="00C65E90">
        <w:lastRenderedPageBreak/>
        <w:t>потенциалов). С помощью методик, предложенных в пособиях под редакцией Е.Н.Степанова, классные руководители исследуют уровни сформированности потенциалов (интеллектуального, творческого, коммуникационного и т.д.) у учащихся класса, планируют индивидуальную работу с учащимися. Совместно с приглашенным психологом определяют степень комфортности ученика в классном коллективе (социометрия, референтометрия), степень адаптации в «переходных» классах. Классные руководители проводят большую работу по диагностике –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 по соответствующим составляющим.</w:t>
      </w:r>
    </w:p>
    <w:p w:rsidR="00837A2F" w:rsidRPr="00C65E90" w:rsidRDefault="00837A2F" w:rsidP="00C65E90">
      <w:pPr>
        <w:pStyle w:val="a3"/>
        <w:ind w:firstLine="708"/>
      </w:pPr>
      <w:r w:rsidRPr="00C65E90">
        <w:t xml:space="preserve">    В своей деятельности классные руководители  ставили перед собой следующие задачи: </w:t>
      </w:r>
    </w:p>
    <w:p w:rsidR="00837A2F" w:rsidRPr="00C65E90" w:rsidRDefault="00837A2F" w:rsidP="00A53567">
      <w:pPr>
        <w:pStyle w:val="a3"/>
        <w:numPr>
          <w:ilvl w:val="0"/>
          <w:numId w:val="14"/>
        </w:numPr>
        <w:tabs>
          <w:tab w:val="clear" w:pos="1428"/>
          <w:tab w:val="num" w:pos="709"/>
        </w:tabs>
        <w:ind w:left="709"/>
      </w:pPr>
      <w:r w:rsidRPr="00C65E90">
        <w:t xml:space="preserve">формирование и дальнейшее развитие инициативы и классного самоуправления, </w:t>
      </w:r>
    </w:p>
    <w:p w:rsidR="00837A2F" w:rsidRPr="00C65E90" w:rsidRDefault="00837A2F" w:rsidP="00A53567">
      <w:pPr>
        <w:pStyle w:val="a3"/>
        <w:numPr>
          <w:ilvl w:val="0"/>
          <w:numId w:val="14"/>
        </w:numPr>
        <w:tabs>
          <w:tab w:val="clear" w:pos="1428"/>
          <w:tab w:val="num" w:pos="709"/>
        </w:tabs>
        <w:ind w:left="709"/>
      </w:pPr>
      <w:r w:rsidRPr="00C65E90">
        <w:t xml:space="preserve">воспитание у детей чувства гордости за свою школу, </w:t>
      </w:r>
    </w:p>
    <w:p w:rsidR="00837A2F" w:rsidRPr="00C65E90" w:rsidRDefault="00837A2F" w:rsidP="00A53567">
      <w:pPr>
        <w:pStyle w:val="a3"/>
        <w:numPr>
          <w:ilvl w:val="0"/>
          <w:numId w:val="14"/>
        </w:numPr>
        <w:tabs>
          <w:tab w:val="clear" w:pos="1428"/>
          <w:tab w:val="num" w:pos="709"/>
        </w:tabs>
        <w:ind w:left="709"/>
      </w:pPr>
      <w:r w:rsidRPr="00C65E90">
        <w:t xml:space="preserve">сплочение детского коллектива,  </w:t>
      </w:r>
    </w:p>
    <w:p w:rsidR="00837A2F" w:rsidRPr="00C65E90" w:rsidRDefault="00837A2F" w:rsidP="00A53567">
      <w:pPr>
        <w:pStyle w:val="a3"/>
        <w:numPr>
          <w:ilvl w:val="0"/>
          <w:numId w:val="14"/>
        </w:numPr>
        <w:tabs>
          <w:tab w:val="clear" w:pos="1428"/>
          <w:tab w:val="num" w:pos="709"/>
        </w:tabs>
        <w:ind w:left="709"/>
      </w:pPr>
      <w:r w:rsidRPr="00C65E90">
        <w:t xml:space="preserve">воспитание умений и навыков, которые необходимы для общения и сотрудничества, </w:t>
      </w:r>
    </w:p>
    <w:p w:rsidR="00837A2F" w:rsidRPr="00C65E90" w:rsidRDefault="00837A2F" w:rsidP="00A53567">
      <w:pPr>
        <w:pStyle w:val="a3"/>
        <w:numPr>
          <w:ilvl w:val="0"/>
          <w:numId w:val="14"/>
        </w:numPr>
        <w:tabs>
          <w:tab w:val="clear" w:pos="1428"/>
          <w:tab w:val="num" w:pos="709"/>
        </w:tabs>
        <w:ind w:left="709"/>
      </w:pPr>
      <w:r w:rsidRPr="00C65E90">
        <w:t>активизация познавательной деятельности, формирование культуры поведения.</w:t>
      </w:r>
    </w:p>
    <w:p w:rsidR="00837A2F" w:rsidRPr="00C65E90" w:rsidRDefault="00837A2F" w:rsidP="00C65E90">
      <w:pPr>
        <w:pStyle w:val="a3"/>
        <w:ind w:firstLine="420"/>
      </w:pPr>
      <w:r w:rsidRPr="00C65E90">
        <w:t>В классах работали Классные Советы. Под руководством классных руководителей учащиеся планировали подготовку и проведение мероприятий в классе, распределяли обязанности, сферу своей деятельности. Вследствие этой работы, внеурочная жизнь классных коллективов была в большинстве случаев достаточно содержательной и интересной. В классах были проведены различные конкурсы (конкурс интеллектуалов, «Рыцарский турнир», конкурс актёрского мастерства, «Наша дружная семья», конкурсы компьютерной графики и др.,  игры («Счастливый случай»,  «В мире знаний, или знаешь ли ты…», «Космический рейс», и др.), семейные вечера (Мамин праздник, «Тайна мирного домика», вечер этикета, «Наше родословное древо»), праздники («Где песня льётся – там легче живётся», «Хлеб всему голова», праздник первой оценки, Масленица, День знаний, «Осеннины»,  «Этот День Победы» и др.), творческие выставки («Мир моих увлечений», «Рукам – работа, душе – праздник», «Здравствуй, осень золотая», «Любимый город» и др.), походы и др..</w:t>
      </w:r>
      <w:r w:rsidRPr="00C65E90">
        <w:rPr>
          <w:b/>
        </w:rPr>
        <w:t xml:space="preserve"> </w:t>
      </w:r>
      <w:r w:rsidRPr="00C65E90">
        <w:t>За год каждый ученик имел возможность участвовать в подготовке и проведении какого-либо классного мероприятия.</w:t>
      </w:r>
    </w:p>
    <w:p w:rsidR="00837A2F" w:rsidRPr="00C65E90" w:rsidRDefault="00837A2F" w:rsidP="00C65E90">
      <w:pPr>
        <w:pStyle w:val="a3"/>
        <w:ind w:firstLine="420"/>
      </w:pPr>
      <w:r w:rsidRPr="00C65E90">
        <w:t xml:space="preserve">    Дружно, интересно и содержательно работали классы начальной и средней  школы. Свидетельство тому – отлично проведённые традиционные праздники, конкурсы и концерты. Задача состоит в том, чтобы в дальнейшем не погасить творческий дух и развивать дальше творческий потенциал учеников, вышедших из начальной школы. </w:t>
      </w:r>
    </w:p>
    <w:p w:rsidR="00837A2F" w:rsidRPr="00C65E90" w:rsidRDefault="00837A2F" w:rsidP="00C65E90">
      <w:pPr>
        <w:pStyle w:val="a3"/>
        <w:ind w:firstLine="420"/>
      </w:pPr>
      <w:r w:rsidRPr="00C65E90">
        <w:t xml:space="preserve">    В пятых классах классные руководители Каначкина Н.А. и Ланцова В.М. немало усилий приложили к тому, чтобы безболезненно прошёл адаптационный период. В ноябре 2012 года прошел педконсилиум по преемственности 5-х классов. Большую помощь в этом оказали учителя начальной школы Коровятникова В.Н., Владимирова Н.Н., социальный педагог Стукачева С.В., психолог Брук Ю.В.</w:t>
      </w:r>
    </w:p>
    <w:p w:rsidR="00837A2F" w:rsidRPr="00C65E90" w:rsidRDefault="00837A2F" w:rsidP="00C65E90">
      <w:pPr>
        <w:pStyle w:val="a3"/>
        <w:ind w:firstLine="708"/>
      </w:pPr>
      <w:r w:rsidRPr="00C65E90">
        <w:t xml:space="preserve">Планируя воспитательную работу, учителя помогают друг другу, интересно ведут внутриклассную работу. Каждый класс серьёзно готовится к любому общешкольному делу и вносит свою лепту в его проведение. </w:t>
      </w:r>
    </w:p>
    <w:p w:rsidR="00837A2F" w:rsidRPr="00C65E90" w:rsidRDefault="00837A2F" w:rsidP="00C65E90">
      <w:pPr>
        <w:pStyle w:val="a3"/>
        <w:ind w:firstLine="708"/>
        <w:jc w:val="left"/>
      </w:pPr>
      <w:r w:rsidRPr="00C65E90">
        <w:t xml:space="preserve">Огромное значение в школе уделяется классным часам. В 2012 – 2013  учебном году были проведены классные часы на темы: </w:t>
      </w:r>
      <w:r w:rsidRPr="00C65E90">
        <w:rPr>
          <w:b/>
          <w:i/>
        </w:rPr>
        <w:t>(НАЧАЛЬНАЯ ШКОЛА)</w:t>
      </w:r>
      <w:r w:rsidRPr="00C65E90">
        <w:t xml:space="preserve"> 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Моя дорога домой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Чистота – залог здоровья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Солнце, воздух и вода – наши верные друзья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Права и обязанности школьника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Дружба начинается с улыбки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Правила поведения на улице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Мы – пассажиры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Мы - пешеходы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Никто не забыт – ничто не забыто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Советы доктора Айболита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Академия дорожных наук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lastRenderedPageBreak/>
        <w:t>Славит человека труд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Не шути с огнём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Наша страна Россия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Русский солдат умом и силой богат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jc w:val="left"/>
      </w:pPr>
      <w:r w:rsidRPr="00C65E90">
        <w:t xml:space="preserve">Родную мать никем не заменить. 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jc w:val="left"/>
      </w:pPr>
      <w:r w:rsidRPr="00C65E90">
        <w:t>Новый год шагает по планете</w:t>
      </w:r>
    </w:p>
    <w:p w:rsidR="00837A2F" w:rsidRPr="00C65E90" w:rsidRDefault="00837A2F" w:rsidP="00A53567">
      <w:pPr>
        <w:pStyle w:val="a3"/>
        <w:numPr>
          <w:ilvl w:val="0"/>
          <w:numId w:val="15"/>
        </w:numPr>
        <w:ind w:left="851" w:hanging="425"/>
        <w:jc w:val="left"/>
      </w:pPr>
      <w:r w:rsidRPr="00C65E90">
        <w:t>Берегись беды, когда ты у воды и др.</w:t>
      </w:r>
    </w:p>
    <w:p w:rsidR="00837A2F" w:rsidRPr="00C65E90" w:rsidRDefault="00837A2F" w:rsidP="00C65E90">
      <w:pPr>
        <w:pStyle w:val="a3"/>
        <w:jc w:val="left"/>
        <w:rPr>
          <w:b/>
          <w:i/>
        </w:rPr>
      </w:pPr>
      <w:r w:rsidRPr="00C65E90">
        <w:rPr>
          <w:b/>
          <w:i/>
        </w:rPr>
        <w:t>(СРЕДНЯЯ И СТАРШАЯ ШКОЛА)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Права и обязанности пешехода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Государственные символы России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Быть толерантным – это значит…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Обычаи и традиции народов мира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Здоровье – это здорово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Этикет и мы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У войны нет национальности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Учитель! Перед именем твоим…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Правила делового общения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Из истории олимпийского движения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День Победы – главный праздник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Дорожные знаки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Моё родное Подмосковье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Организация дорожного движения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Человек среди людей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Трудом красивым славен человек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Моя семья в Великой Отечественной войне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Мир детей в пространстве мира взрослых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Алкоголь и его последствия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Шаг во Вселенную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В случае террористической угрозы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Путешествие по родному Лыткарино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Классификация профессий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Суд над фашизмом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Опасности ночного города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Действия населения при ЧС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Современное ли чувство любовь?</w:t>
      </w:r>
    </w:p>
    <w:p w:rsidR="00837A2F" w:rsidRPr="00C65E90" w:rsidRDefault="00837A2F" w:rsidP="00A53567">
      <w:pPr>
        <w:pStyle w:val="a3"/>
        <w:numPr>
          <w:ilvl w:val="0"/>
          <w:numId w:val="29"/>
        </w:numPr>
        <w:ind w:left="709"/>
        <w:jc w:val="left"/>
      </w:pPr>
      <w:r w:rsidRPr="00C65E90">
        <w:t>Прикоснись к подвигу сердцем и др.</w:t>
      </w:r>
    </w:p>
    <w:p w:rsidR="00837A2F" w:rsidRPr="00C65E90" w:rsidRDefault="00837A2F" w:rsidP="00C65E90">
      <w:pPr>
        <w:pStyle w:val="a3"/>
        <w:jc w:val="center"/>
        <w:rPr>
          <w:b/>
        </w:rPr>
      </w:pPr>
      <w:r w:rsidRPr="00C65E90">
        <w:rPr>
          <w:b/>
        </w:rPr>
        <w:t>Экскурсионная работа</w:t>
      </w:r>
    </w:p>
    <w:p w:rsidR="00837A2F" w:rsidRPr="00C65E90" w:rsidRDefault="00837A2F" w:rsidP="00C65E90">
      <w:pPr>
        <w:pStyle w:val="a3"/>
        <w:ind w:firstLine="420"/>
      </w:pPr>
      <w:r w:rsidRPr="00C65E90">
        <w:t>Одной из форм, позволяющей   расширить позитивный социальный  и эмоционально-ценностный опыт  детей и подростков, обогатить  дополнительными  мероприятиями  образовательные  программы, является туристско-экскурсионная деятельность.</w:t>
      </w:r>
    </w:p>
    <w:p w:rsidR="00837A2F" w:rsidRPr="00C65E90" w:rsidRDefault="00837A2F" w:rsidP="00C65E90">
      <w:pPr>
        <w:pStyle w:val="a3"/>
        <w:ind w:firstLine="420"/>
      </w:pPr>
      <w:r w:rsidRPr="00C65E90">
        <w:t>В этом учебном году классными руководителями проводилась большая экскурсионная работа. Посещение музеев, театров помогало учащимся закрепить учебный материал и расширить свой кругозор. В течение года учащиеся 1 – 11 классов побывали на следующих экскурсиях: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7347"/>
      </w:tblGrid>
      <w:tr w:rsidR="00837A2F" w:rsidRPr="006A35F3" w:rsidTr="006A35F3">
        <w:tc>
          <w:tcPr>
            <w:tcW w:w="2705" w:type="dxa"/>
          </w:tcPr>
          <w:p w:rsidR="00837A2F" w:rsidRPr="006A35F3" w:rsidRDefault="00837A2F" w:rsidP="006A35F3">
            <w:pPr>
              <w:pStyle w:val="a3"/>
              <w:jc w:val="center"/>
              <w:rPr>
                <w:b/>
                <w:i/>
              </w:rPr>
            </w:pPr>
            <w:r w:rsidRPr="006A35F3">
              <w:rPr>
                <w:b/>
                <w:i/>
              </w:rPr>
              <w:t xml:space="preserve">Направление </w:t>
            </w:r>
          </w:p>
        </w:tc>
        <w:tc>
          <w:tcPr>
            <w:tcW w:w="7347" w:type="dxa"/>
          </w:tcPr>
          <w:p w:rsidR="00837A2F" w:rsidRPr="006A35F3" w:rsidRDefault="00837A2F" w:rsidP="006A35F3">
            <w:pPr>
              <w:pStyle w:val="a3"/>
              <w:jc w:val="center"/>
              <w:rPr>
                <w:b/>
                <w:i/>
              </w:rPr>
            </w:pPr>
            <w:r w:rsidRPr="006A35F3">
              <w:rPr>
                <w:b/>
                <w:i/>
              </w:rPr>
              <w:t>Экскурсия</w:t>
            </w:r>
          </w:p>
        </w:tc>
      </w:tr>
      <w:tr w:rsidR="00837A2F" w:rsidRPr="00C65E90" w:rsidTr="006A35F3">
        <w:tc>
          <w:tcPr>
            <w:tcW w:w="2705" w:type="dxa"/>
          </w:tcPr>
          <w:p w:rsidR="00837A2F" w:rsidRPr="006A35F3" w:rsidRDefault="00837A2F" w:rsidP="00C65E90">
            <w:pPr>
              <w:pStyle w:val="a3"/>
              <w:rPr>
                <w:i/>
              </w:rPr>
            </w:pPr>
            <w:r w:rsidRPr="006A35F3">
              <w:rPr>
                <w:i/>
              </w:rPr>
              <w:t>Естественно-научное</w:t>
            </w:r>
          </w:p>
        </w:tc>
        <w:tc>
          <w:tcPr>
            <w:tcW w:w="7347" w:type="dxa"/>
          </w:tcPr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ЛЗОС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Дом ученых в г.Троицк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Производственное объединение ОАО «Бабаевский»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Цирк на проспекте Вернадского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Цирк братьев Запашных в Лужниках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Цирковые представления в г.Лыткарино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Политехнический музей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Завод «Кока-Кола» и др.</w:t>
            </w:r>
          </w:p>
        </w:tc>
      </w:tr>
      <w:tr w:rsidR="00837A2F" w:rsidRPr="00C65E90" w:rsidTr="006A35F3">
        <w:tc>
          <w:tcPr>
            <w:tcW w:w="2705" w:type="dxa"/>
          </w:tcPr>
          <w:p w:rsidR="00837A2F" w:rsidRPr="006A35F3" w:rsidRDefault="00837A2F" w:rsidP="00C65E90">
            <w:pPr>
              <w:pStyle w:val="a3"/>
              <w:rPr>
                <w:i/>
              </w:rPr>
            </w:pPr>
            <w:r w:rsidRPr="006A35F3">
              <w:rPr>
                <w:i/>
              </w:rPr>
              <w:t>Историческое</w:t>
            </w:r>
          </w:p>
        </w:tc>
        <w:tc>
          <w:tcPr>
            <w:tcW w:w="7347" w:type="dxa"/>
          </w:tcPr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Краеведческий музей города Лыткарино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Дарвиновский музей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lastRenderedPageBreak/>
              <w:t>Коломенский кремль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Палеонтологический музей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Музеи г.Александров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Музеи г.Мышкин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Алмазный фонд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Музей-усадьба Коломенское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Оружейная палата и др.</w:t>
            </w:r>
          </w:p>
        </w:tc>
      </w:tr>
      <w:tr w:rsidR="00837A2F" w:rsidRPr="00C65E90" w:rsidTr="006A35F3">
        <w:tc>
          <w:tcPr>
            <w:tcW w:w="2705" w:type="dxa"/>
          </w:tcPr>
          <w:p w:rsidR="00837A2F" w:rsidRPr="006A35F3" w:rsidRDefault="00837A2F" w:rsidP="00C65E90">
            <w:pPr>
              <w:pStyle w:val="a3"/>
              <w:rPr>
                <w:i/>
              </w:rPr>
            </w:pPr>
            <w:r w:rsidRPr="006A35F3">
              <w:rPr>
                <w:i/>
              </w:rPr>
              <w:lastRenderedPageBreak/>
              <w:t xml:space="preserve">Искусствоведческое </w:t>
            </w:r>
          </w:p>
        </w:tc>
        <w:tc>
          <w:tcPr>
            <w:tcW w:w="7347" w:type="dxa"/>
          </w:tcPr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Спектакли и праздники в ДК «МИР», ДК «Центр молодежи», ДДТ г.Лыткарино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Библиотеки г.Лыткарино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 xml:space="preserve">Музыкальная школа г.Лыткарино 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374"/>
                <w:tab w:val="left" w:pos="687"/>
              </w:tabs>
            </w:pPr>
            <w:r w:rsidRPr="00C65E90">
              <w:t>Театр клоунады им.Т.Дуровой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Театр на Малой Бронной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Театриум на Серпуховке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Театр им.Образцова</w:t>
            </w:r>
          </w:p>
          <w:p w:rsidR="00837A2F" w:rsidRPr="00C65E90" w:rsidRDefault="00837A2F" w:rsidP="006A35F3">
            <w:pPr>
              <w:pStyle w:val="a3"/>
              <w:numPr>
                <w:ilvl w:val="0"/>
                <w:numId w:val="16"/>
              </w:numPr>
              <w:tabs>
                <w:tab w:val="left" w:pos="403"/>
                <w:tab w:val="left" w:pos="687"/>
              </w:tabs>
            </w:pPr>
            <w:r w:rsidRPr="00C65E90">
              <w:t>Московский государственный Малый театр и др.</w:t>
            </w:r>
          </w:p>
        </w:tc>
      </w:tr>
    </w:tbl>
    <w:p w:rsidR="00837A2F" w:rsidRPr="00C65E90" w:rsidRDefault="00837A2F" w:rsidP="00C65E90">
      <w:pPr>
        <w:pStyle w:val="a3"/>
        <w:tabs>
          <w:tab w:val="left" w:pos="374"/>
          <w:tab w:val="left" w:pos="561"/>
        </w:tabs>
      </w:pPr>
    </w:p>
    <w:p w:rsidR="00837A2F" w:rsidRPr="00C65E90" w:rsidRDefault="00837A2F" w:rsidP="00C65E90">
      <w:pPr>
        <w:pStyle w:val="a3"/>
        <w:tabs>
          <w:tab w:val="left" w:pos="374"/>
          <w:tab w:val="left" w:pos="561"/>
        </w:tabs>
      </w:pPr>
      <w:r w:rsidRPr="00C65E90">
        <w:tab/>
        <w:t xml:space="preserve">Рассматривая данную таблицу, можно отметить, что экскурсионная работа классными руководителями ведётся активно по разным направлениям. </w:t>
      </w:r>
    </w:p>
    <w:p w:rsidR="00837A2F" w:rsidRPr="00C65E90" w:rsidRDefault="00837A2F" w:rsidP="00C65E90">
      <w:pPr>
        <w:pStyle w:val="a3"/>
        <w:tabs>
          <w:tab w:val="left" w:pos="374"/>
          <w:tab w:val="left" w:pos="561"/>
        </w:tabs>
      </w:pPr>
      <w:r w:rsidRPr="00C65E90">
        <w:tab/>
        <w:t>Можно отметить, что экскурсий, посещений театров и других мероприятий проводится достаточно много. Так как коллективный выход должен быть педагогически направленным и эффективным, поэтому ему предшествует предварительная разъяснительная работа, а затем проводится коллективное обсуждение увиденного.</w:t>
      </w:r>
    </w:p>
    <w:p w:rsidR="00837A2F" w:rsidRPr="00C65E90" w:rsidRDefault="00837A2F" w:rsidP="00C65E90">
      <w:pPr>
        <w:pStyle w:val="a3"/>
        <w:tabs>
          <w:tab w:val="left" w:pos="374"/>
          <w:tab w:val="left" w:pos="561"/>
        </w:tabs>
      </w:pPr>
      <w:r w:rsidRPr="00C65E90">
        <w:rPr>
          <w:b/>
          <w:i/>
        </w:rPr>
        <w:tab/>
        <w:t>Рекомендации:</w:t>
      </w:r>
      <w:r w:rsidRPr="00C65E90">
        <w:t xml:space="preserve">  </w:t>
      </w:r>
    </w:p>
    <w:p w:rsidR="00837A2F" w:rsidRPr="00C65E90" w:rsidRDefault="00837A2F" w:rsidP="00A53567">
      <w:pPr>
        <w:pStyle w:val="a3"/>
        <w:numPr>
          <w:ilvl w:val="0"/>
          <w:numId w:val="34"/>
        </w:numPr>
        <w:tabs>
          <w:tab w:val="left" w:pos="374"/>
          <w:tab w:val="left" w:pos="561"/>
        </w:tabs>
      </w:pPr>
      <w:r w:rsidRPr="00C65E90">
        <w:t xml:space="preserve">Систематизировать воспитательную работу классных руководителей по параллелям и четвертям. </w:t>
      </w:r>
    </w:p>
    <w:p w:rsidR="00837A2F" w:rsidRPr="00C65E90" w:rsidRDefault="00837A2F" w:rsidP="00A53567">
      <w:pPr>
        <w:pStyle w:val="a3"/>
        <w:numPr>
          <w:ilvl w:val="0"/>
          <w:numId w:val="34"/>
        </w:numPr>
        <w:tabs>
          <w:tab w:val="left" w:pos="374"/>
          <w:tab w:val="left" w:pos="561"/>
        </w:tabs>
      </w:pPr>
      <w:r w:rsidRPr="00C65E90">
        <w:t xml:space="preserve">Совершенствовать работу школьного методического объединения классных руководителей. </w:t>
      </w:r>
    </w:p>
    <w:p w:rsidR="00837A2F" w:rsidRPr="00C65E90" w:rsidRDefault="00837A2F" w:rsidP="00A53567">
      <w:pPr>
        <w:pStyle w:val="a3"/>
        <w:numPr>
          <w:ilvl w:val="0"/>
          <w:numId w:val="34"/>
        </w:numPr>
        <w:tabs>
          <w:tab w:val="left" w:pos="374"/>
          <w:tab w:val="left" w:pos="561"/>
        </w:tabs>
      </w:pPr>
      <w:r w:rsidRPr="00C65E90">
        <w:t xml:space="preserve">Организовать семинар для классных руководителей «Роль семьи в экскурсионной деятельности». </w:t>
      </w:r>
    </w:p>
    <w:p w:rsidR="00837A2F" w:rsidRPr="00C65E90" w:rsidRDefault="00837A2F" w:rsidP="00C65E90">
      <w:pPr>
        <w:pStyle w:val="a3"/>
        <w:ind w:firstLine="708"/>
      </w:pPr>
    </w:p>
    <w:p w:rsidR="00837A2F" w:rsidRPr="00C65E90" w:rsidRDefault="00837A2F" w:rsidP="00C65E90">
      <w:pPr>
        <w:pStyle w:val="a3"/>
        <w:jc w:val="center"/>
        <w:rPr>
          <w:b/>
        </w:rPr>
      </w:pPr>
    </w:p>
    <w:p w:rsidR="00837A2F" w:rsidRPr="00C65E90" w:rsidRDefault="00837A2F" w:rsidP="00C65E90">
      <w:pPr>
        <w:pStyle w:val="a3"/>
        <w:jc w:val="center"/>
        <w:rPr>
          <w:b/>
        </w:rPr>
      </w:pPr>
      <w:r w:rsidRPr="00C65E90">
        <w:rPr>
          <w:b/>
        </w:rPr>
        <w:t>Развитие ученического самоуправления.</w:t>
      </w:r>
    </w:p>
    <w:p w:rsidR="00837A2F" w:rsidRPr="00C65E90" w:rsidRDefault="00837A2F" w:rsidP="00C65E90">
      <w:pPr>
        <w:pStyle w:val="ae"/>
        <w:ind w:firstLine="708"/>
        <w:contextualSpacing/>
        <w:jc w:val="both"/>
      </w:pPr>
      <w:r w:rsidRPr="00C65E90">
        <w:t>Стремление к самостоятельности и самоутверждению  начинается в раннем детстве: «Я сам!» –  говорит малыш, натягивая ботинки  и теребя  в руках  шнурки</w:t>
      </w:r>
      <w:r w:rsidRPr="00C65E90">
        <w:rPr>
          <w:rStyle w:val="af0"/>
          <w:bCs/>
        </w:rPr>
        <w:t xml:space="preserve">. </w:t>
      </w:r>
      <w:r w:rsidRPr="00C65E90">
        <w:t>«Я  сам!» – утверждает  маленький упрямец, вскакивая на ледяную горку. Самоутверждение личности – процесс непрерывный и необходимый. Подростка надо обеспечить информацией, о том, как  самостоятельно  жить  в современном обществе. Достаточно вовлечь его в  конкретную деятельность  и поддержать его инициативу, помочь достичь  поставленной цели.</w:t>
      </w:r>
      <w:r w:rsidRPr="00C65E90">
        <w:br/>
        <w:t>И таким  огромным полем  для социализации  личности  является самоуправление.</w:t>
      </w:r>
    </w:p>
    <w:p w:rsidR="00837A2F" w:rsidRPr="00C65E90" w:rsidRDefault="00837A2F" w:rsidP="00C65E90">
      <w:pPr>
        <w:pStyle w:val="ae"/>
        <w:ind w:firstLine="708"/>
        <w:contextualSpacing/>
        <w:jc w:val="both"/>
      </w:pPr>
      <w:r w:rsidRPr="00C65E90">
        <w:t>Органы ученического самоуправления работают в школе уже не первый год, они участвуют в соуправлении жизнедеятельностью коллектива нашего учебного заведения.</w:t>
      </w:r>
    </w:p>
    <w:p w:rsidR="00837A2F" w:rsidRPr="00C65E90" w:rsidRDefault="00837A2F" w:rsidP="00C65E90">
      <w:pPr>
        <w:pStyle w:val="ae"/>
        <w:ind w:firstLine="709"/>
        <w:contextualSpacing/>
        <w:jc w:val="both"/>
      </w:pPr>
      <w:r w:rsidRPr="00C65E90">
        <w:t>За период 2012 – 2013 учебного года ребятами проделано немало работы, а именно, самостоятельно подготовлены и проведены следующие общешкольные дела и мероприятия: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сюжетно-ролевые игры, посвящённые Международному дню толерантности;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спортивно-правовые игры «Щит и меч» и «Зарничка»;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праздник для первоклассников «Посвящение в первоклассники», «Посвящение в 10-тиклассники»;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народно-обрядовый праздник «Масленица»;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интеллектуальный марафон для начальной школы;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Спортивные эстафеты «Весёлые старты»;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Осенний бал;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Новогодний вечер старшеклассников;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Митинг, посвященный Дню Победы;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>Спортивная игра «Олимпийская снежинка»;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lastRenderedPageBreak/>
        <w:t>«Праздник бабушек и мам»;</w:t>
      </w:r>
    </w:p>
    <w:p w:rsidR="00837A2F" w:rsidRPr="00C65E90" w:rsidRDefault="00837A2F" w:rsidP="00C65E90">
      <w:pPr>
        <w:pStyle w:val="ae"/>
        <w:numPr>
          <w:ilvl w:val="0"/>
          <w:numId w:val="5"/>
        </w:numPr>
        <w:contextualSpacing/>
        <w:jc w:val="both"/>
      </w:pPr>
      <w:r w:rsidRPr="00C65E90">
        <w:t xml:space="preserve">конкурсы рисунков, плакатов и газет и др. </w:t>
      </w:r>
    </w:p>
    <w:p w:rsidR="00837A2F" w:rsidRPr="00C65E90" w:rsidRDefault="00837A2F" w:rsidP="00C65E90">
      <w:pPr>
        <w:pStyle w:val="a3"/>
        <w:ind w:firstLine="708"/>
      </w:pPr>
      <w:r w:rsidRPr="00C65E90">
        <w:t>Подготовка и проведение всех общешкольных дел требует участия не только учителей, но и более активной деятельности учащихся, причём, недостаточно только сотрудничества, содружества и сотворчества учителей и учеников, необходимо использовать эти дела для развития инициативы учащихся, формирования чувства ответственности за порученное дело. Ответственность и инициативу надо воспитывать при выполнении повседневных необходимых дел. Всё это невозможно сделать без активизации деятельности органов ученического самоуправления. Поэтому в течение года проводились регулярные теоретические и практические занятия школьного актива самоуправления, в который вошли учащиеся 9 – 11 классов:</w:t>
      </w:r>
    </w:p>
    <w:p w:rsidR="00837A2F" w:rsidRPr="00C65E90" w:rsidRDefault="00837A2F" w:rsidP="00C65E90">
      <w:pPr>
        <w:ind w:left="720"/>
        <w:jc w:val="both"/>
      </w:pP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Ширяева Дарья – 11а – председатель Совета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Соломаха Сергей – 11а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Каначкина Светлана -11А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Колобкова Анастасия – 11А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Придня Наталия – 11а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Старостина Оксана – 10а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Рослов Максим – 10а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Суркова Дарья – 10б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Ефремова Елена – 10б</w:t>
      </w:r>
    </w:p>
    <w:p w:rsidR="00837A2F" w:rsidRPr="00C65E90" w:rsidRDefault="00837A2F" w:rsidP="00A53567">
      <w:pPr>
        <w:numPr>
          <w:ilvl w:val="0"/>
          <w:numId w:val="35"/>
        </w:numPr>
        <w:jc w:val="both"/>
      </w:pPr>
      <w:r w:rsidRPr="00C65E90">
        <w:t>Макаров Никита – 10б</w:t>
      </w:r>
    </w:p>
    <w:p w:rsidR="00837A2F" w:rsidRPr="00C65E90" w:rsidRDefault="00837A2F" w:rsidP="00C65E90">
      <w:pPr>
        <w:ind w:left="720"/>
        <w:jc w:val="both"/>
      </w:pPr>
    </w:p>
    <w:p w:rsidR="00837A2F" w:rsidRPr="00C65E90" w:rsidRDefault="00837A2F" w:rsidP="00C65E90">
      <w:pPr>
        <w:pStyle w:val="a3"/>
        <w:ind w:firstLine="708"/>
      </w:pPr>
      <w:r w:rsidRPr="00C65E90">
        <w:t>Рассматривались вопросы по следующим темам:</w:t>
      </w:r>
    </w:p>
    <w:p w:rsidR="00837A2F" w:rsidRPr="00C65E90" w:rsidRDefault="00837A2F" w:rsidP="00A53567">
      <w:pPr>
        <w:pStyle w:val="a3"/>
        <w:numPr>
          <w:ilvl w:val="0"/>
          <w:numId w:val="17"/>
        </w:numPr>
      </w:pPr>
      <w:r w:rsidRPr="00C65E90">
        <w:t xml:space="preserve">«Лидер во всех аспектах»; </w:t>
      </w:r>
    </w:p>
    <w:p w:rsidR="00837A2F" w:rsidRPr="00C65E90" w:rsidRDefault="00837A2F" w:rsidP="00A53567">
      <w:pPr>
        <w:pStyle w:val="a3"/>
        <w:numPr>
          <w:ilvl w:val="0"/>
          <w:numId w:val="17"/>
        </w:numPr>
        <w:jc w:val="left"/>
      </w:pPr>
      <w:r w:rsidRPr="00C65E90">
        <w:t>«Слагаемые организаторской работы»;</w:t>
      </w:r>
    </w:p>
    <w:p w:rsidR="00837A2F" w:rsidRPr="00C65E90" w:rsidRDefault="00837A2F" w:rsidP="00A53567">
      <w:pPr>
        <w:pStyle w:val="a3"/>
        <w:numPr>
          <w:ilvl w:val="0"/>
          <w:numId w:val="17"/>
        </w:numPr>
        <w:jc w:val="left"/>
      </w:pPr>
      <w:r w:rsidRPr="00C65E90">
        <w:t xml:space="preserve"> «Основные навыки выступления»;</w:t>
      </w:r>
    </w:p>
    <w:p w:rsidR="00837A2F" w:rsidRPr="00C65E90" w:rsidRDefault="00837A2F" w:rsidP="00A53567">
      <w:pPr>
        <w:pStyle w:val="a3"/>
        <w:numPr>
          <w:ilvl w:val="0"/>
          <w:numId w:val="17"/>
        </w:numPr>
        <w:jc w:val="left"/>
      </w:pPr>
      <w:r w:rsidRPr="00C65E90">
        <w:t>«Роли участников собрания»;</w:t>
      </w:r>
    </w:p>
    <w:p w:rsidR="00837A2F" w:rsidRPr="00C65E90" w:rsidRDefault="00837A2F" w:rsidP="00A53567">
      <w:pPr>
        <w:pStyle w:val="a3"/>
        <w:numPr>
          <w:ilvl w:val="0"/>
          <w:numId w:val="17"/>
        </w:numPr>
      </w:pPr>
      <w:r w:rsidRPr="00C65E90">
        <w:t>«Коллективное творческое дело»;</w:t>
      </w:r>
    </w:p>
    <w:p w:rsidR="00837A2F" w:rsidRPr="00C65E90" w:rsidRDefault="00837A2F" w:rsidP="00A53567">
      <w:pPr>
        <w:pStyle w:val="a3"/>
        <w:numPr>
          <w:ilvl w:val="0"/>
          <w:numId w:val="17"/>
        </w:numPr>
        <w:jc w:val="left"/>
      </w:pPr>
      <w:r w:rsidRPr="00C65E90">
        <w:t>«Как анализировать проделанную работу» и др.</w:t>
      </w:r>
    </w:p>
    <w:p w:rsidR="00837A2F" w:rsidRPr="00C65E90" w:rsidRDefault="00837A2F" w:rsidP="00C65E90">
      <w:pPr>
        <w:pStyle w:val="a3"/>
        <w:jc w:val="left"/>
      </w:pPr>
    </w:p>
    <w:p w:rsidR="00837A2F" w:rsidRPr="00C65E90" w:rsidRDefault="00837A2F" w:rsidP="00C65E90">
      <w:pPr>
        <w:pStyle w:val="a3"/>
        <w:ind w:firstLine="708"/>
      </w:pPr>
      <w:r w:rsidRPr="00C65E90">
        <w:t>Также были проведены тренинги и деловые игры: «Аукцион идей», «Хочу быть лидером».</w:t>
      </w:r>
    </w:p>
    <w:p w:rsidR="00837A2F" w:rsidRPr="00C65E90" w:rsidRDefault="00837A2F" w:rsidP="00C65E90">
      <w:pPr>
        <w:pStyle w:val="a3"/>
        <w:ind w:firstLine="348"/>
      </w:pPr>
      <w:r w:rsidRPr="00C65E90">
        <w:tab/>
        <w:t>В ходе учёбы школьного актива ребята многому научились. Все участники школьного актива после общих занятий проводили учёбу и игры в классах, применив полученные знания.</w:t>
      </w:r>
      <w:r w:rsidRPr="00C65E90">
        <w:tab/>
      </w:r>
    </w:p>
    <w:p w:rsidR="00837A2F" w:rsidRPr="00C65E90" w:rsidRDefault="00837A2F" w:rsidP="00C65E90">
      <w:pPr>
        <w:pStyle w:val="a3"/>
        <w:ind w:left="708"/>
      </w:pPr>
      <w:r w:rsidRPr="00C65E90">
        <w:t>В следующем учебном году планируется продолжить совместно с детьми:</w:t>
      </w:r>
    </w:p>
    <w:p w:rsidR="00837A2F" w:rsidRPr="00C65E90" w:rsidRDefault="00837A2F" w:rsidP="00A53567">
      <w:pPr>
        <w:pStyle w:val="a3"/>
        <w:numPr>
          <w:ilvl w:val="0"/>
          <w:numId w:val="18"/>
        </w:numPr>
      </w:pPr>
      <w:r w:rsidRPr="00C65E90">
        <w:t>составить общешкольный план воспитательной работы;</w:t>
      </w:r>
    </w:p>
    <w:p w:rsidR="00837A2F" w:rsidRPr="00C65E90" w:rsidRDefault="00837A2F" w:rsidP="00A53567">
      <w:pPr>
        <w:pStyle w:val="a3"/>
        <w:numPr>
          <w:ilvl w:val="0"/>
          <w:numId w:val="18"/>
        </w:numPr>
      </w:pPr>
      <w:r w:rsidRPr="00C65E90">
        <w:t>провести выборы членов Совета старшеклассников;</w:t>
      </w:r>
    </w:p>
    <w:p w:rsidR="00837A2F" w:rsidRPr="00C65E90" w:rsidRDefault="00837A2F" w:rsidP="00A53567">
      <w:pPr>
        <w:pStyle w:val="a3"/>
        <w:numPr>
          <w:ilvl w:val="0"/>
          <w:numId w:val="18"/>
        </w:numPr>
      </w:pPr>
      <w:r w:rsidRPr="00C65E90">
        <w:t>планировать каждое общешкольное дело.</w:t>
      </w:r>
    </w:p>
    <w:p w:rsidR="00837A2F" w:rsidRPr="00C65E90" w:rsidRDefault="00837A2F" w:rsidP="00C65E90">
      <w:pPr>
        <w:pStyle w:val="a3"/>
      </w:pPr>
      <w:r w:rsidRPr="00C65E90">
        <w:tab/>
        <w:t xml:space="preserve">Система ученического самоуправления позволила учащимся ощутить себя организаторами своей жизни в школе. План воспитательной работы на 2012 – 2013 учебный год составлялся совместно с ученическим активом. Каждое школьное дело было подготовлено, проведено и проанализировано школьным Советом старшеклассников. </w:t>
      </w:r>
    </w:p>
    <w:p w:rsidR="00837A2F" w:rsidRPr="00C65E90" w:rsidRDefault="00837A2F" w:rsidP="00C65E90">
      <w:pPr>
        <w:pStyle w:val="a3"/>
        <w:ind w:firstLine="708"/>
      </w:pPr>
      <w:r w:rsidRPr="00C65E90">
        <w:rPr>
          <w:b/>
          <w:i/>
        </w:rPr>
        <w:t>Рекомендации:</w:t>
      </w:r>
      <w:r w:rsidRPr="00C65E90">
        <w:t xml:space="preserve"> </w:t>
      </w:r>
    </w:p>
    <w:p w:rsidR="00837A2F" w:rsidRPr="00C65E90" w:rsidRDefault="00837A2F" w:rsidP="00A53567">
      <w:pPr>
        <w:pStyle w:val="a3"/>
        <w:numPr>
          <w:ilvl w:val="0"/>
          <w:numId w:val="36"/>
        </w:numPr>
      </w:pPr>
      <w:r w:rsidRPr="00C65E90">
        <w:t>следует продолжить усиленную работу по совершенствованию системы ученического самоуправления (школьных мероприятий, учебной деятельности, трудовых дел, познавательных праздников, распределения обязанностей по классам и в школе, озеленения школы и т.д.)</w:t>
      </w:r>
    </w:p>
    <w:p w:rsidR="00837A2F" w:rsidRPr="00C65E90" w:rsidRDefault="00837A2F" w:rsidP="00C65E90">
      <w:pPr>
        <w:pStyle w:val="a3"/>
        <w:ind w:firstLine="420"/>
        <w:jc w:val="center"/>
        <w:rPr>
          <w:b/>
        </w:rPr>
      </w:pPr>
    </w:p>
    <w:p w:rsidR="00837A2F" w:rsidRPr="00C65E90" w:rsidRDefault="00837A2F" w:rsidP="00C65E90">
      <w:pPr>
        <w:pStyle w:val="a3"/>
        <w:ind w:firstLine="420"/>
        <w:jc w:val="center"/>
        <w:rPr>
          <w:b/>
        </w:rPr>
      </w:pPr>
      <w:r w:rsidRPr="00C65E90">
        <w:rPr>
          <w:b/>
        </w:rPr>
        <w:t>Общешкольные праздники, конкурсы, вечера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>Проводя общешкольные праздники, конкурсы, вечера, педагогический коллектив решает следующие задачи:</w:t>
      </w:r>
    </w:p>
    <w:p w:rsidR="00837A2F" w:rsidRPr="00C65E90" w:rsidRDefault="00837A2F" w:rsidP="00A53567">
      <w:pPr>
        <w:pStyle w:val="a3"/>
        <w:numPr>
          <w:ilvl w:val="0"/>
          <w:numId w:val="19"/>
        </w:numPr>
        <w:tabs>
          <w:tab w:val="left" w:pos="561"/>
        </w:tabs>
        <w:ind w:left="567" w:hanging="283"/>
      </w:pPr>
      <w:r w:rsidRPr="00C65E90">
        <w:t>создание условий для художественно-эстетического развития, для творческой самореализации учащихся;</w:t>
      </w:r>
    </w:p>
    <w:p w:rsidR="00837A2F" w:rsidRPr="00C65E90" w:rsidRDefault="00837A2F" w:rsidP="00A53567">
      <w:pPr>
        <w:pStyle w:val="a3"/>
        <w:numPr>
          <w:ilvl w:val="0"/>
          <w:numId w:val="19"/>
        </w:numPr>
        <w:tabs>
          <w:tab w:val="left" w:pos="561"/>
        </w:tabs>
        <w:ind w:left="567" w:hanging="283"/>
      </w:pPr>
      <w:r w:rsidRPr="00C65E90">
        <w:lastRenderedPageBreak/>
        <w:t>поддержание и укрепление школьных традиций, способствующих созданию общешкольного коллектива и украшающих его жизнь.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>Внеурочная деятельность в школе традиционно делится на две части: общешкольные дела и внутриклассная жизнь. В ходе организации традиционных школьных дел прослеживается обязательная цепочка технологических звеньев.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</w:r>
      <w:r w:rsidRPr="00C65E90">
        <w:rPr>
          <w:b/>
          <w:i/>
        </w:rPr>
        <w:t>Первое звено</w:t>
      </w:r>
      <w:r w:rsidRPr="00C65E90">
        <w:t xml:space="preserve"> – актуализация учащихся на проведение данного творческого дела.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</w:r>
      <w:r w:rsidRPr="00C65E90">
        <w:rPr>
          <w:b/>
          <w:i/>
        </w:rPr>
        <w:t>Второе звено</w:t>
      </w:r>
      <w:r w:rsidRPr="00C65E90">
        <w:t xml:space="preserve"> – планирование проведения дела и разработка детального плана действий (Кто за что отвечает? В какие сроки? Каким образом? С кем?).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</w:r>
      <w:r w:rsidRPr="00C65E90">
        <w:rPr>
          <w:b/>
          <w:i/>
        </w:rPr>
        <w:t xml:space="preserve">Третье звено </w:t>
      </w:r>
      <w:r w:rsidRPr="00C65E90">
        <w:t>– этап конкретного проведения дела.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</w:r>
      <w:r w:rsidRPr="00C65E90">
        <w:rPr>
          <w:b/>
          <w:i/>
        </w:rPr>
        <w:t>Четвёртое звено</w:t>
      </w:r>
      <w:r w:rsidRPr="00C65E90">
        <w:t xml:space="preserve"> – подведение итогов.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>Главное в этой технологии заключается в  том, что учащиеся приобретают навыки организации управления в творческой, интересной для них форме.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>Подтверждением успешности традиционных школьных мероприятий является то, что в анкетировании практически все учащиеся называют каждое из этих дел, запомнившихся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>В своей работе педагоги школы ориентируются на саморазвитие и самореализацию свободной, духовно богатой личности. Цель работы – создать дом, в котором уютно всем, который объединит всех, где каждый открыт, искренен и доброжелателен. Каждый старший – друг и помощник младших. Подтверждение этому – праздники, конкурсы и игры для учащихся начальной и средней школы, которые готовят старшеклассники («День знаний», «Посвящение в ученики», театрализованные новогодние представления, спортивно-правовая игра «Щит и меч», народный обрядовый праздник «Масленица», Интеллектуальный марафон и т.д.). В школе сложился благоприятный микроклимат. Дети любят школу, принимают участие во всех мероприятиях.</w:t>
      </w:r>
    </w:p>
    <w:p w:rsidR="00837A2F" w:rsidRPr="00C65E90" w:rsidRDefault="00837A2F" w:rsidP="00C65E90">
      <w:pPr>
        <w:pStyle w:val="a3"/>
        <w:tabs>
          <w:tab w:val="left" w:pos="561"/>
        </w:tabs>
      </w:pPr>
      <w:r w:rsidRPr="00C65E90">
        <w:tab/>
        <w:t xml:space="preserve">Несмотря на высокую активность учащихся в подготовке и проведении общешкольных мероприятий, всё ещё недостаточно высок уровень общей культуры детей. В связи с этим перед педагогами стоит задача художественно-эстетического, гражданско-патриотического и нравственного воспитания учащихся. Поэтому продолжается  работа по выявлению творческих способностей, наклонностей учеников, по вовлечению их в разнообразную деятельность на уроках  и вне урока (в системе дополнительного образования, во время проведения коллективных творческих дел). </w:t>
      </w:r>
    </w:p>
    <w:p w:rsidR="00837A2F" w:rsidRPr="00C65E90" w:rsidRDefault="00837A2F" w:rsidP="00C65E90">
      <w:pPr>
        <w:pStyle w:val="a3"/>
        <w:ind w:firstLine="420"/>
      </w:pPr>
      <w:r w:rsidRPr="00C65E90">
        <w:t xml:space="preserve">Хочется отметить, что все классные коллективы активно участвуют в жизни школы. Многие учащиеся в течение года приняли участие в одном или нескольких творческих конкурсах, вечерах, коллективных творческих делах. Всё это осуществляется в условиях совместной деятельности детей и взрослых (учителей, родителей) и способствует духовному развитию учащихся. Школьники ощущают свою нужность товарищам, учителям, чувствуя, что их ждут, любят и ценят. </w:t>
      </w:r>
    </w:p>
    <w:p w:rsidR="00837A2F" w:rsidRPr="00C65E90" w:rsidRDefault="00837A2F" w:rsidP="00C65E90">
      <w:pPr>
        <w:pStyle w:val="a3"/>
        <w:ind w:firstLine="420"/>
      </w:pPr>
      <w:r w:rsidRPr="00C65E90">
        <w:t>В этом учебном году в школе проводились мероприятия по следующим направлениям:</w:t>
      </w:r>
    </w:p>
    <w:p w:rsidR="00837A2F" w:rsidRPr="00C65E90" w:rsidRDefault="00837A2F" w:rsidP="00C65E90">
      <w:pPr>
        <w:pStyle w:val="a3"/>
        <w:numPr>
          <w:ilvl w:val="0"/>
          <w:numId w:val="3"/>
        </w:numPr>
        <w:rPr>
          <w:b/>
          <w:i/>
        </w:rPr>
      </w:pPr>
      <w:r w:rsidRPr="00C65E90">
        <w:rPr>
          <w:b/>
          <w:i/>
        </w:rPr>
        <w:t>Общественная, гражданско-патриотическая деятельность:</w:t>
      </w:r>
    </w:p>
    <w:p w:rsidR="00837A2F" w:rsidRPr="00C65E90" w:rsidRDefault="00837A2F" w:rsidP="00A53567">
      <w:pPr>
        <w:pStyle w:val="a3"/>
        <w:numPr>
          <w:ilvl w:val="0"/>
          <w:numId w:val="20"/>
        </w:numPr>
      </w:pPr>
      <w:r w:rsidRPr="00C65E90">
        <w:t>Международный День толерантности</w:t>
      </w:r>
    </w:p>
    <w:p w:rsidR="00837A2F" w:rsidRPr="00C65E90" w:rsidRDefault="00837A2F" w:rsidP="00A53567">
      <w:pPr>
        <w:pStyle w:val="a3"/>
        <w:numPr>
          <w:ilvl w:val="0"/>
          <w:numId w:val="20"/>
        </w:numPr>
      </w:pPr>
      <w:r w:rsidRPr="00C65E90">
        <w:t>Конкурс «Ученик года»</w:t>
      </w:r>
    </w:p>
    <w:p w:rsidR="00837A2F" w:rsidRPr="00C65E90" w:rsidRDefault="00837A2F" w:rsidP="00A53567">
      <w:pPr>
        <w:pStyle w:val="a3"/>
        <w:numPr>
          <w:ilvl w:val="0"/>
          <w:numId w:val="20"/>
        </w:numPr>
      </w:pPr>
      <w:r w:rsidRPr="00C65E90">
        <w:t>Дни памяти воинов-фронтовиков</w:t>
      </w:r>
    </w:p>
    <w:p w:rsidR="00837A2F" w:rsidRPr="00C65E90" w:rsidRDefault="00837A2F" w:rsidP="00A53567">
      <w:pPr>
        <w:pStyle w:val="a3"/>
        <w:numPr>
          <w:ilvl w:val="0"/>
          <w:numId w:val="20"/>
        </w:numPr>
      </w:pPr>
      <w:r w:rsidRPr="00C65E90">
        <w:t>Фестиваль «Нам дороги эти позабыть нельзя»</w:t>
      </w:r>
    </w:p>
    <w:p w:rsidR="00837A2F" w:rsidRPr="00C65E90" w:rsidRDefault="00837A2F" w:rsidP="00A53567">
      <w:pPr>
        <w:pStyle w:val="a3"/>
        <w:numPr>
          <w:ilvl w:val="0"/>
          <w:numId w:val="20"/>
        </w:numPr>
      </w:pPr>
      <w:r w:rsidRPr="00C65E90">
        <w:t xml:space="preserve">Вахты памяти </w:t>
      </w:r>
    </w:p>
    <w:p w:rsidR="00837A2F" w:rsidRPr="00C65E90" w:rsidRDefault="00837A2F" w:rsidP="00A53567">
      <w:pPr>
        <w:pStyle w:val="a3"/>
        <w:numPr>
          <w:ilvl w:val="0"/>
          <w:numId w:val="20"/>
        </w:numPr>
      </w:pPr>
      <w:r w:rsidRPr="00C65E90">
        <w:t>Рейды по проверке учебников и др.</w:t>
      </w:r>
    </w:p>
    <w:p w:rsidR="00837A2F" w:rsidRPr="00C65E90" w:rsidRDefault="00837A2F" w:rsidP="00C65E90">
      <w:pPr>
        <w:pStyle w:val="a3"/>
        <w:numPr>
          <w:ilvl w:val="0"/>
          <w:numId w:val="3"/>
        </w:numPr>
        <w:rPr>
          <w:b/>
          <w:i/>
        </w:rPr>
      </w:pPr>
      <w:r w:rsidRPr="00C65E90">
        <w:rPr>
          <w:b/>
          <w:i/>
        </w:rPr>
        <w:t>Учебно-познавательная деятельность: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t>Месячник по безопасности дорожного движения (были организованы: встречи с инспектором ГИБДД, показ видеофильмов по Правилам дорожного движения, конкурсы рисунков, викторины, агитбригада отряда ЮИД)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t>Месячник по противопожарной безопасности «Дети против огненных забав»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t>Месячник безопасности на воде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t>День Защиты детей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t>Праздник для первоклассников «Посвящение в ученики»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lastRenderedPageBreak/>
        <w:t>Народный обрядовый праздник «Масленица»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t>Военно-спортивно игра «Щит и меч»</w:t>
      </w:r>
    </w:p>
    <w:p w:rsidR="00837A2F" w:rsidRPr="00C65E90" w:rsidRDefault="00837A2F" w:rsidP="00A53567">
      <w:pPr>
        <w:pStyle w:val="a3"/>
        <w:numPr>
          <w:ilvl w:val="0"/>
          <w:numId w:val="21"/>
        </w:numPr>
      </w:pPr>
      <w:r w:rsidRPr="00C65E90">
        <w:t>Предметные декады и др.</w:t>
      </w:r>
    </w:p>
    <w:p w:rsidR="00837A2F" w:rsidRPr="00C65E90" w:rsidRDefault="00837A2F" w:rsidP="00C65E90">
      <w:pPr>
        <w:pStyle w:val="a3"/>
        <w:numPr>
          <w:ilvl w:val="0"/>
          <w:numId w:val="3"/>
        </w:numPr>
        <w:rPr>
          <w:b/>
          <w:i/>
        </w:rPr>
      </w:pPr>
      <w:r w:rsidRPr="00C65E90">
        <w:rPr>
          <w:b/>
          <w:i/>
        </w:rPr>
        <w:t>Художественно-эстетическая, игровая деятельность: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>Праздник «Здравствуй, школа!»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>Концерт «Любимым учителям»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>Конкурс рисунков «ВОВ глазами детей»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 xml:space="preserve">Новогодние театрализованные праздники для начальной школы 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>Концерт «Милым, дорогим, единственным»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>Митинг «Этих дней не смолкнет слава»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>Выпускные вечера (для учащихся 4, 9, 11 классов)</w:t>
      </w:r>
    </w:p>
    <w:p w:rsidR="00837A2F" w:rsidRPr="00C65E90" w:rsidRDefault="00837A2F" w:rsidP="00A53567">
      <w:pPr>
        <w:pStyle w:val="a3"/>
        <w:numPr>
          <w:ilvl w:val="0"/>
          <w:numId w:val="22"/>
        </w:numPr>
      </w:pPr>
      <w:r w:rsidRPr="00C65E90">
        <w:t>Конкурс зимних композиций «Снежная фантазия» и др.</w:t>
      </w:r>
    </w:p>
    <w:p w:rsidR="00837A2F" w:rsidRPr="00C65E90" w:rsidRDefault="00837A2F" w:rsidP="00C65E90">
      <w:pPr>
        <w:pStyle w:val="a3"/>
        <w:ind w:left="360"/>
        <w:rPr>
          <w:b/>
          <w:i/>
        </w:rPr>
      </w:pPr>
      <w:r w:rsidRPr="00C65E90">
        <w:rPr>
          <w:b/>
          <w:i/>
        </w:rPr>
        <w:t>4. Физкультурно-оздоровительная деятельность: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Спортивные соревнования «Весёлые старты»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Единый день здоровья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«Олимпийская снежинка - 2013»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Соревнования по пионерболу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Первенство школы по футболу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Командные соревнования по общей физической подготовке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Единый день профилактики наркомании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Соревнования по волейболу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Соревнования по легкоатлетическому многоборью</w:t>
      </w:r>
    </w:p>
    <w:p w:rsidR="00837A2F" w:rsidRPr="00C65E90" w:rsidRDefault="00837A2F" w:rsidP="00A53567">
      <w:pPr>
        <w:pStyle w:val="a3"/>
        <w:numPr>
          <w:ilvl w:val="0"/>
          <w:numId w:val="23"/>
        </w:numPr>
      </w:pPr>
      <w:r w:rsidRPr="00C65E90">
        <w:t>Легкоатлетическое четырёхборье  и др.</w:t>
      </w:r>
    </w:p>
    <w:p w:rsidR="00837A2F" w:rsidRPr="00C65E90" w:rsidRDefault="00837A2F" w:rsidP="00C65E90">
      <w:pPr>
        <w:pStyle w:val="a3"/>
        <w:ind w:firstLine="360"/>
      </w:pPr>
      <w:r w:rsidRPr="00C65E90">
        <w:t xml:space="preserve">Подготовка к празднованию Победы в Великой Отечественной войне способствовала воспитанию гражданских качеств личности, таких, как патриотизм, ответственность, чувство долга, уважение и интерес к военной истории Отечества, к участникам Великой Отечественной войны, желание облегчить жизнь старшего поколения. В рамках этой работы помимо общешкольных праздников, указанных выше, проводились уроки мужества, вахты памяти, конкурсы, встречи с участниками Великой Отечественной войны. Всё это повысило интерес учащихся к истории Отечества, дало понимание значимости роли простого человека в исторических событиях, способствовало воспитанию уважительного отношения к старшему поколению. </w:t>
      </w:r>
    </w:p>
    <w:p w:rsidR="00837A2F" w:rsidRPr="00C65E90" w:rsidRDefault="00837A2F" w:rsidP="00C65E90">
      <w:pPr>
        <w:pStyle w:val="a3"/>
        <w:ind w:firstLine="360"/>
      </w:pPr>
    </w:p>
    <w:p w:rsidR="00837A2F" w:rsidRPr="00C65E90" w:rsidRDefault="00837A2F" w:rsidP="00C65E90">
      <w:pPr>
        <w:pStyle w:val="a3"/>
        <w:ind w:left="708"/>
        <w:rPr>
          <w:b/>
        </w:rPr>
      </w:pPr>
      <w:r w:rsidRPr="00C65E90">
        <w:rPr>
          <w:b/>
        </w:rPr>
        <w:t>Участие классных коллективов в общешкольных коллективных творческих делах отражено в папках классных руководителей, на стендах школы.</w:t>
      </w:r>
    </w:p>
    <w:p w:rsidR="00837A2F" w:rsidRPr="00C65E90" w:rsidRDefault="00837A2F" w:rsidP="00C65E90">
      <w:pPr>
        <w:pStyle w:val="a3"/>
      </w:pPr>
    </w:p>
    <w:p w:rsidR="00837A2F" w:rsidRPr="00C65E90" w:rsidRDefault="00837A2F" w:rsidP="00C65E90">
      <w:pPr>
        <w:pStyle w:val="a3"/>
        <w:ind w:left="360"/>
      </w:pPr>
      <w:r w:rsidRPr="00C65E90">
        <w:t xml:space="preserve">Анализируя  общешкольные мероприятия, можно сделать следующие </w:t>
      </w:r>
      <w:r w:rsidRPr="00C65E90">
        <w:rPr>
          <w:b/>
          <w:i/>
        </w:rPr>
        <w:t>выводы:</w:t>
      </w:r>
    </w:p>
    <w:p w:rsidR="00837A2F" w:rsidRPr="00C65E90" w:rsidRDefault="00837A2F" w:rsidP="00A53567">
      <w:pPr>
        <w:pStyle w:val="a3"/>
        <w:numPr>
          <w:ilvl w:val="0"/>
          <w:numId w:val="24"/>
        </w:numPr>
        <w:tabs>
          <w:tab w:val="left" w:pos="374"/>
        </w:tabs>
      </w:pPr>
      <w:r w:rsidRPr="00C65E90">
        <w:t>в школе создан банк данных школьных мероприятий по направлениям: гражданско-патриотическое, учебно-познавательное, художественно-эстетическое, трудовое, профориентационное, физкультурно-оздоровительное;</w:t>
      </w:r>
    </w:p>
    <w:p w:rsidR="00837A2F" w:rsidRPr="00C65E90" w:rsidRDefault="00837A2F" w:rsidP="00A53567">
      <w:pPr>
        <w:pStyle w:val="a3"/>
        <w:numPr>
          <w:ilvl w:val="0"/>
          <w:numId w:val="24"/>
        </w:numPr>
        <w:tabs>
          <w:tab w:val="left" w:pos="374"/>
        </w:tabs>
      </w:pPr>
      <w:r w:rsidRPr="00C65E90">
        <w:t xml:space="preserve">повысился уровень подготовки классных коллективов к общешкольным мероприятиям. </w:t>
      </w:r>
    </w:p>
    <w:p w:rsidR="00837A2F" w:rsidRPr="00C65E90" w:rsidRDefault="00837A2F" w:rsidP="00C65E90">
      <w:pPr>
        <w:pStyle w:val="a3"/>
        <w:tabs>
          <w:tab w:val="left" w:pos="374"/>
        </w:tabs>
      </w:pPr>
      <w:r w:rsidRPr="00C65E90">
        <w:tab/>
        <w:t>Но, вместе с тем, есть и недостаток в организации и проведении мероприятий – предметные недели и месячники проводились отдельно от общешкольных праздников.</w:t>
      </w:r>
    </w:p>
    <w:p w:rsidR="00837A2F" w:rsidRPr="00C65E90" w:rsidRDefault="00837A2F" w:rsidP="00C65E90">
      <w:pPr>
        <w:pStyle w:val="a3"/>
        <w:tabs>
          <w:tab w:val="left" w:pos="374"/>
        </w:tabs>
        <w:ind w:left="360"/>
        <w:rPr>
          <w:b/>
          <w:i/>
        </w:rPr>
      </w:pPr>
      <w:r w:rsidRPr="00C65E90">
        <w:rPr>
          <w:b/>
          <w:i/>
        </w:rPr>
        <w:t xml:space="preserve">Рекомендации: </w:t>
      </w:r>
    </w:p>
    <w:p w:rsidR="00837A2F" w:rsidRPr="00C65E90" w:rsidRDefault="00837A2F" w:rsidP="00C65E90">
      <w:pPr>
        <w:pStyle w:val="a3"/>
        <w:numPr>
          <w:ilvl w:val="0"/>
          <w:numId w:val="1"/>
        </w:numPr>
        <w:tabs>
          <w:tab w:val="left" w:pos="374"/>
        </w:tabs>
      </w:pPr>
      <w:r w:rsidRPr="00C65E90">
        <w:t>Продолжить составление банка данных коллективных творческих дел познавательного и воспитывающего характера.</w:t>
      </w:r>
    </w:p>
    <w:p w:rsidR="00837A2F" w:rsidRPr="00C65E90" w:rsidRDefault="00837A2F" w:rsidP="00C65E90">
      <w:pPr>
        <w:pStyle w:val="a3"/>
        <w:numPr>
          <w:ilvl w:val="0"/>
          <w:numId w:val="1"/>
        </w:numPr>
        <w:tabs>
          <w:tab w:val="left" w:pos="374"/>
        </w:tabs>
      </w:pPr>
      <w:r w:rsidRPr="00C65E90">
        <w:t>Продумать планирование познавательной деятельности учащихся, проведение месячников по предметам совместно с руководителями школьных методических объединений.</w:t>
      </w:r>
    </w:p>
    <w:p w:rsidR="00837A2F" w:rsidRPr="00C65E90" w:rsidRDefault="00837A2F" w:rsidP="00C65E90">
      <w:pPr>
        <w:pStyle w:val="a3"/>
        <w:tabs>
          <w:tab w:val="left" w:pos="374"/>
        </w:tabs>
      </w:pPr>
      <w:r w:rsidRPr="00C65E90">
        <w:tab/>
        <w:t>Следует отметить успехи коллектива в процессе совершенствования воспитательной работы:</w:t>
      </w:r>
    </w:p>
    <w:p w:rsidR="00837A2F" w:rsidRPr="00C65E90" w:rsidRDefault="00837A2F" w:rsidP="00C65E90">
      <w:pPr>
        <w:pStyle w:val="a3"/>
        <w:numPr>
          <w:ilvl w:val="0"/>
          <w:numId w:val="2"/>
        </w:numPr>
      </w:pPr>
      <w:r w:rsidRPr="00C65E90">
        <w:t>в 2012 – 2013 учебном году в общешкольных мероприятиях приняли участие все классные коллективы;</w:t>
      </w:r>
    </w:p>
    <w:p w:rsidR="00837A2F" w:rsidRPr="00C65E90" w:rsidRDefault="00837A2F" w:rsidP="00C65E90">
      <w:pPr>
        <w:pStyle w:val="a3"/>
        <w:numPr>
          <w:ilvl w:val="0"/>
          <w:numId w:val="2"/>
        </w:numPr>
      </w:pPr>
      <w:r w:rsidRPr="00C65E90">
        <w:t xml:space="preserve">общешкольные мероприятия  проходили чётко, без заминок, на хорошем уровне; </w:t>
      </w:r>
    </w:p>
    <w:p w:rsidR="00837A2F" w:rsidRPr="00C65E90" w:rsidRDefault="00837A2F" w:rsidP="00C65E90">
      <w:pPr>
        <w:pStyle w:val="a3"/>
        <w:numPr>
          <w:ilvl w:val="0"/>
          <w:numId w:val="2"/>
        </w:numPr>
      </w:pPr>
      <w:r w:rsidRPr="00C65E90">
        <w:t>ко всем праздникам подобрано музыкальное или интерактивное оформление.</w:t>
      </w:r>
    </w:p>
    <w:p w:rsidR="00837A2F" w:rsidRPr="00C65E90" w:rsidRDefault="00837A2F" w:rsidP="00C65E90">
      <w:pPr>
        <w:pStyle w:val="a3"/>
        <w:ind w:firstLine="708"/>
      </w:pPr>
      <w:r w:rsidRPr="00C65E90">
        <w:lastRenderedPageBreak/>
        <w:t xml:space="preserve">В следующем учебном году следует продолжать и усовершенствовать работу по художественно-эстетическому, гражданско–патриотическому, нравственному воспитанию учащихся. </w:t>
      </w:r>
    </w:p>
    <w:p w:rsidR="00837A2F" w:rsidRPr="00C65E90" w:rsidRDefault="00837A2F" w:rsidP="00C65E90">
      <w:pPr>
        <w:pStyle w:val="a3"/>
        <w:tabs>
          <w:tab w:val="left" w:pos="0"/>
        </w:tabs>
        <w:jc w:val="center"/>
        <w:rPr>
          <w:b/>
        </w:rPr>
      </w:pPr>
      <w:r w:rsidRPr="00C65E90">
        <w:rPr>
          <w:b/>
        </w:rPr>
        <w:t>Участие школы в городских мероприятиях</w:t>
      </w:r>
    </w:p>
    <w:p w:rsidR="00837A2F" w:rsidRPr="00C65E90" w:rsidRDefault="00837A2F" w:rsidP="00C65E90">
      <w:pPr>
        <w:pStyle w:val="a3"/>
        <w:tabs>
          <w:tab w:val="left" w:pos="0"/>
        </w:tabs>
      </w:pPr>
      <w:r w:rsidRPr="00C65E90">
        <w:tab/>
        <w:t xml:space="preserve">В 2012 – 2013 учебном году учащиеся и педагогический коллектив школы приняли участие во всех городских мероприятиях: 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праздник «Здравствуй, школа!»;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праздник «День города Лыткарино»;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городской конкурс сочинений «Моя семья»;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городской конкурс сочинений «Мой город»;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московский областной конкурс творческих работ «Права человека-глазами ребенка»;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конкурс «Ученик года» (Суркова Дарья – 10б класс);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 xml:space="preserve">кросс «Золотая осень» 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 xml:space="preserve">педагогический марафон классных руководителей (Сергеева С.С.- 10а класс); 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соревнования по мини-футболу;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городской конкурс «Эра фантастики»;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лыжные гонки;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 xml:space="preserve">городские соревнования «Президентские состязания» 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городские соревнования по баскетболу;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городские соревнования по волейболу;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 xml:space="preserve">городские соревнования «Школа безопасности» 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соревнования по плаванию;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соревнования по шахматам;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Торжественное мероприятие «Я - гражданин»</w:t>
      </w:r>
    </w:p>
    <w:p w:rsidR="00837A2F" w:rsidRPr="00C65E90" w:rsidRDefault="00837A2F" w:rsidP="00A53567">
      <w:pPr>
        <w:pStyle w:val="a3"/>
        <w:numPr>
          <w:ilvl w:val="0"/>
          <w:numId w:val="25"/>
        </w:numPr>
        <w:tabs>
          <w:tab w:val="left" w:pos="0"/>
        </w:tabs>
      </w:pPr>
      <w:r w:rsidRPr="00C65E90">
        <w:t>День Победы и многие другие.</w:t>
      </w:r>
    </w:p>
    <w:p w:rsidR="00837A2F" w:rsidRPr="00C65E90" w:rsidRDefault="00837A2F" w:rsidP="00C65E90">
      <w:pPr>
        <w:pStyle w:val="a3"/>
        <w:tabs>
          <w:tab w:val="left" w:pos="0"/>
        </w:tabs>
        <w:ind w:left="720"/>
        <w:rPr>
          <w:b/>
          <w:i/>
        </w:rPr>
      </w:pPr>
    </w:p>
    <w:p w:rsidR="00837A2F" w:rsidRPr="00C65E90" w:rsidRDefault="00837A2F" w:rsidP="00C65E90">
      <w:pPr>
        <w:pStyle w:val="a3"/>
        <w:tabs>
          <w:tab w:val="left" w:pos="0"/>
        </w:tabs>
        <w:ind w:left="720"/>
        <w:rPr>
          <w:b/>
          <w:i/>
        </w:rPr>
      </w:pPr>
      <w:r w:rsidRPr="00C65E90">
        <w:rPr>
          <w:b/>
          <w:i/>
        </w:rPr>
        <w:t>Достигнуты следующие результаты:</w:t>
      </w:r>
    </w:p>
    <w:p w:rsidR="00837A2F" w:rsidRPr="00C65E90" w:rsidRDefault="00837A2F" w:rsidP="00C65E90">
      <w:pPr>
        <w:pStyle w:val="a3"/>
        <w:tabs>
          <w:tab w:val="left" w:pos="0"/>
        </w:tabs>
        <w:ind w:left="720"/>
        <w:rPr>
          <w:b/>
          <w:i/>
        </w:rPr>
      </w:pPr>
    </w:p>
    <w:tbl>
      <w:tblPr>
        <w:tblW w:w="10456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04"/>
        <w:gridCol w:w="1401"/>
        <w:gridCol w:w="1884"/>
        <w:gridCol w:w="977"/>
        <w:gridCol w:w="835"/>
        <w:gridCol w:w="2315"/>
      </w:tblGrid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№ п/п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Наименование мероприятий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Сроки проведения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Уровень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Классы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Охват обуч-ся, чел.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Результаты (ФИО ребенка и учителя, вид награды)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 творческих работ «Права человека глазами ребенка»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февраль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7, 11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победитель -2 чел.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(Малинникова Марина, 7б класс, учитель – Водопьянова М.А., Гусева Полина, 7б класс, учитель – Водопьянова М.А.)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 творческих работ «Права человека глазами ребенка»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Май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региональный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7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2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Призер -1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(Малинникова Марина, 7б класс, учитель – Водопьянова М.А.).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Грамота, ценный подарок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3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 творческих работ на городской конференции по химии «Химические реакции вокруг нас!»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2012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11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Победитель – 3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(Придня Наталья, 11а класс, учитель-Киданова О.В., Соломаха Сергей, 11а класс, учитель-Киданова О.В., Спорягин Дмитрий, </w:t>
            </w:r>
            <w:r w:rsidRPr="002E6478">
              <w:lastRenderedPageBreak/>
              <w:t>11а класс, учитель-Киданова О.В.)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lastRenderedPageBreak/>
              <w:t>4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Городской конкурс социальных проектов среди обучающихся общеобразовательных учреждений города Лыткарино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2012-2013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9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(Золотухин Александр, 9 а класс, Степанова Анастасия, 9б класс, Иголкина Ольга, 9а класс, учителя – Киданова О.В., Водопьянова М.А., Панина О.А.)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Грамота, ценный подарок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5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Интеллектуальный марафон для обучающихся 5-х классов образовательных учреждений г.Лыткарино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Март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5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10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 (Кичатая Яна, Лазуткин Артем, Озолина Анастасия, Павлушкин Александр, Политанская Карина, Потапова Мария, Сергеева Юлия, Ситникова Диана, Ткачева Маргарита, Ященко Полина – 5а класс, учитель-Каначкина Н.А.)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Победитель в номинации «Самый умный пятиклассник в МОУ СОШ №2» ( Кичатая Яна-5а учитель-Каначкина Н.А.)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Межшкольная интерактивная игра по математике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Январь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7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Игра по истории «Этих дней не смолкнет слава!»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Февраль 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9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Призеры – 3 человека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(Ершова Валерия, Золотухин Александр, Подобед Максим-9а класс, учитель – Котова Л.А.)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Городской игровой конкурс по окружающему миру «Хотим все </w:t>
            </w:r>
            <w:r w:rsidRPr="002E6478">
              <w:lastRenderedPageBreak/>
              <w:t>знать»(командное первенство)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lastRenderedPageBreak/>
              <w:t>Февраль 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4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Грамота 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lastRenderedPageBreak/>
              <w:t>9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Городской игровой конкурс по окружающему миру «Хотим все знать»(личное первенство)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Февраль 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4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Призеры-2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(Набиулин Михаил, Водопьянова Полина-4а класс, учитель-Мосунова А.В.) 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10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Городской конкурс по информатике «Компьютерная графика»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Декабрь 2012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11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Городская викторина по английскому языку «Узнай Шотландию»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Февраль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9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4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Грамота 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12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Городская игра по английскому языку «По странам и континентам»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Апрель 2013</w:t>
            </w:r>
          </w:p>
        </w:tc>
        <w:tc>
          <w:tcPr>
            <w:tcW w:w="1884" w:type="dxa"/>
          </w:tcPr>
          <w:p w:rsidR="00837A2F" w:rsidRPr="002E6478" w:rsidRDefault="00837A2F" w:rsidP="00C65E90"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7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Участник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</w:t>
            </w:r>
          </w:p>
          <w:p w:rsidR="00837A2F" w:rsidRPr="002E6478" w:rsidRDefault="00837A2F" w:rsidP="00C65E90">
            <w:pPr>
              <w:jc w:val="center"/>
            </w:pP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13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Городская игра по физике среди обучающихся 7-ых классов «Путешествие по Солнечной системе»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Апрель 2013 г</w:t>
            </w:r>
          </w:p>
        </w:tc>
        <w:tc>
          <w:tcPr>
            <w:tcW w:w="1884" w:type="dxa"/>
          </w:tcPr>
          <w:p w:rsidR="00837A2F" w:rsidRPr="002E6478" w:rsidRDefault="00837A2F" w:rsidP="00C65E90"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7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4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Победитель-Донских Ирина-7б (учитель-Короткова М.В.)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14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Городская научно-практическая конференция, посвященная 200-летию победы России в Отечественной войне 1812 года «Славься, век, Бородино!»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14 ноября 2012 г</w:t>
            </w:r>
          </w:p>
        </w:tc>
        <w:tc>
          <w:tcPr>
            <w:tcW w:w="1884" w:type="dxa"/>
          </w:tcPr>
          <w:p w:rsidR="00837A2F" w:rsidRPr="002E6478" w:rsidRDefault="00837A2F" w:rsidP="00C65E90"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20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Победитель-Хомяков Иван-8б,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Победитель-Тимонина Мария-8а,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Победитель-Митин Максим-8а,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Победитель-Молев Никита-8в,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Призер-Шалыгина Валерия-8а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(учитель-Панина О.А.), сертификаты, ценные подарки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15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Городская интеллектуальная игра, посвященная 200-летнему юбилею Отечественной войны 1812 года «Умники и Умницы»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Сентябрь-октябрь 2012 г</w:t>
            </w:r>
          </w:p>
        </w:tc>
        <w:tc>
          <w:tcPr>
            <w:tcW w:w="1884" w:type="dxa"/>
          </w:tcPr>
          <w:p w:rsidR="00837A2F" w:rsidRPr="002E6478" w:rsidRDefault="00837A2F" w:rsidP="00C65E90"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15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Дипломанты-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Тимонина Мария-8а, Высоцкая Анна-8а, Порвина Полина-8б,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Ткач Ксения-8б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(Учителя-Панина О.А., Котова Л.А.)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дипломы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16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Городская игра по химии «Москву прославили металлы», посвященная 200-летию победы в </w:t>
            </w:r>
            <w:r w:rsidRPr="002E6478">
              <w:lastRenderedPageBreak/>
              <w:t>Отечественной войне 1812 года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lastRenderedPageBreak/>
              <w:t>Ноябрь 2012 г</w:t>
            </w:r>
          </w:p>
        </w:tc>
        <w:tc>
          <w:tcPr>
            <w:tcW w:w="1884" w:type="dxa"/>
          </w:tcPr>
          <w:p w:rsidR="00837A2F" w:rsidRPr="002E6478" w:rsidRDefault="00837A2F" w:rsidP="00C65E90"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5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Победитель-Кузнецова Мария-8а,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Призер-Иванов Михаил-8а,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Призер-Хомяков </w:t>
            </w:r>
            <w:r w:rsidRPr="002E6478">
              <w:lastRenderedPageBreak/>
              <w:t>Иван-8б,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Призер-Ткач Ксения-8б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(учитель-Киданова О.В.)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грамота, ценный подарок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lastRenderedPageBreak/>
              <w:t>17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Городской конкурс чтецов «Память славы созывает на поля Бородина…»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Сентябрь 2012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3-11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4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Победитель-1 чел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(Придня Наталья-11а класс, учитель-Каначкина Н.А.) грамота, ценный подарок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Призер-1 чел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(Устименко Никита-7а класс, учитель-Завьялова Л.В.) грамота, ценный подарок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Участник-2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(Тимошина Анастасия-6а класс, учитель-Семенова Г.В.)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 (Нагыев Александр-3б класс, учитель-Короткова Н.В.)</w:t>
            </w:r>
          </w:p>
          <w:p w:rsidR="00837A2F" w:rsidRPr="002E6478" w:rsidRDefault="00837A2F" w:rsidP="00C65E90">
            <w:r w:rsidRPr="002E6478">
              <w:t>Грамота, ценный подарок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18</w:t>
            </w:r>
          </w:p>
        </w:tc>
        <w:tc>
          <w:tcPr>
            <w:tcW w:w="2504" w:type="dxa"/>
          </w:tcPr>
          <w:p w:rsidR="00837A2F" w:rsidRPr="002E6478" w:rsidRDefault="00837A2F" w:rsidP="00C65E90">
            <w:r w:rsidRPr="002E6478">
              <w:t>Ученик года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Январь-март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10б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10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3 место-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Суркова Дарья 10б класс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Грамота, ценный подарок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19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Городской конкурс творческих работ «Лыткарино: вчера, сегодня, завтра»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Сентябрь 2012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10-11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5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Победитель-1 чел 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(Ширяева Дарья-11а класс, учитель-Каначкина Н.А.) ценный подарок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Призер-1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(Сергеенков Александр-10б класс, учитель-Каначкина Н.А.) ценный подарок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20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Городской конкурс юных поэтов «На крыльях Пегаса»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Декабрь  2012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6-8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Призер-2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(Черкасова Елизавета-6а класс, учитель-Семенова Г.В.) ценный подарок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 xml:space="preserve">(Тимонина Мария-8а класс, учитель-Семенова Г.В.) </w:t>
            </w:r>
            <w:r w:rsidRPr="002E6478">
              <w:lastRenderedPageBreak/>
              <w:t>ценный подарок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Участник (Тимошина Анастасия-6а класс, учитель-Семенова Г.В.) ценный подарок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lastRenderedPageBreak/>
              <w:t>21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Конкурс-выставка декоративно-прикладного и художественного творчества «Приданья старины глубокой»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Март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1-11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31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Победители- 3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(3 место-Донских Ирина-7б класс, учитель-Водопьянова М.А.)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(2 место-Бравичев Антон-7б класс, учитель-Ланцова В.М.)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(2 место-Каначкина Светлана-11а класс, учитель-Каначкина Н.А.)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Грамоты, ценные подарки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22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 детского космического рисунка «Путешествие во Вселенной»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Апрель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1-8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25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Победители-2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(3 место-Нагыев Александр-3б класс, учитель-Короткова Н.В.)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(2 место-Симонов Дмитрий-3б класс, учитель-Короткова Н.В.)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Грамоты, ценные подарки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23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 xml:space="preserve">Городской конкурс декоративно-прикладного и художественного творчества «Вдохновение-2013» 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Февраль-Апрель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1-8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39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Победители-3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(2 место-Бравичев Антон-7б класс, учитель-Ланцова В.М.)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(2 место-Костин Дмитрий-2в класс, учитель-Владимирова Н.Н.)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(2 место-Сергеева Светлана-3б класс, учитель-Короткова Н.В.)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Приз жюри-2 шт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(Анисковец Диана-3в класс, учитель-Артамонова М.П.)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(Анисковец Диана-3в класс, учитель-Лазарева А.С.)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Грамоты, ценные подарки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lastRenderedPageBreak/>
              <w:t>24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Отборочный этап областного конкурса детского научно-фантастического конкурса «Эра фантастики»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Февраль-март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1-11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29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Призеры-5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(Анисковец Диана-3в класс, учитель-Лазарева А.С.)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(Сергеева Светлана-3б класс, учитель-Лазарева А.С.)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(Земецкая Марина-6в класс, учитель-Ланцова В.М.)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(Кузьмина Анна-3в класс, учитель-Владимирова Н.Н.)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(Озолина Анастасия-5а класс, Ланцова В.М.)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грамоты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25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 этап слета-соревнования «Школа безопасности»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Май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12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3 место (Петросян Агван, Каримов Роман, Угрюмов Вячеслав, Целлер Мария, Козлов Никита, Галушина Александра- 8а класс, Ткач Ксения, Сауткин Олег,  Адаменко Владимир-8б класс, Дубов Илья, Молев Никита-8в класс, руководители-Горькова Т.М., Кузнецов А.П., Прохорова О.М.)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Грамота, кубок, медаль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26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 на лучшую снежную композицию «Там, на неведомых дорожках»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Март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7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8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27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 «Живая классика»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Февраль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школьный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12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Победители-3 чел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(Джалалян Кристина-6в класс, учитель-Завьялова Л.В., Васильев Владислав, Абузяров Сергей-6а класс, учитель-Семенова Г.В.)</w:t>
            </w:r>
          </w:p>
          <w:p w:rsidR="00837A2F" w:rsidRPr="002E6478" w:rsidRDefault="00837A2F" w:rsidP="00C65E90">
            <w:pPr>
              <w:jc w:val="center"/>
            </w:pPr>
            <w:r w:rsidRPr="002E6478">
              <w:t>грамоты</w:t>
            </w:r>
          </w:p>
        </w:tc>
      </w:tr>
      <w:tr w:rsidR="00837A2F" w:rsidRPr="00C65E90" w:rsidTr="002E6478">
        <w:tc>
          <w:tcPr>
            <w:tcW w:w="540" w:type="dxa"/>
          </w:tcPr>
          <w:p w:rsidR="00837A2F" w:rsidRPr="002E6478" w:rsidRDefault="00837A2F" w:rsidP="00C65E90">
            <w:pPr>
              <w:jc w:val="center"/>
            </w:pPr>
            <w:r w:rsidRPr="002E6478">
              <w:t>28</w:t>
            </w:r>
          </w:p>
        </w:tc>
        <w:tc>
          <w:tcPr>
            <w:tcW w:w="2504" w:type="dxa"/>
          </w:tcPr>
          <w:p w:rsidR="00837A2F" w:rsidRPr="002E6478" w:rsidRDefault="00837A2F" w:rsidP="00C65E90">
            <w:pPr>
              <w:jc w:val="center"/>
            </w:pPr>
            <w:r w:rsidRPr="002E6478">
              <w:t>Конкурс «Живая классика»</w:t>
            </w:r>
          </w:p>
        </w:tc>
        <w:tc>
          <w:tcPr>
            <w:tcW w:w="1401" w:type="dxa"/>
          </w:tcPr>
          <w:p w:rsidR="00837A2F" w:rsidRPr="002E6478" w:rsidRDefault="00837A2F" w:rsidP="00C65E90">
            <w:pPr>
              <w:jc w:val="center"/>
            </w:pPr>
            <w:r w:rsidRPr="002E6478">
              <w:t>Март 2013</w:t>
            </w:r>
          </w:p>
        </w:tc>
        <w:tc>
          <w:tcPr>
            <w:tcW w:w="1884" w:type="dxa"/>
          </w:tcPr>
          <w:p w:rsidR="00837A2F" w:rsidRPr="002E6478" w:rsidRDefault="00837A2F" w:rsidP="00C65E90">
            <w:pPr>
              <w:jc w:val="center"/>
            </w:pPr>
            <w:r w:rsidRPr="002E6478">
              <w:t>муниципальный</w:t>
            </w:r>
          </w:p>
        </w:tc>
        <w:tc>
          <w:tcPr>
            <w:tcW w:w="977" w:type="dxa"/>
          </w:tcPr>
          <w:p w:rsidR="00837A2F" w:rsidRPr="002E6478" w:rsidRDefault="00837A2F" w:rsidP="00C65E90">
            <w:pPr>
              <w:jc w:val="center"/>
            </w:pPr>
            <w:r w:rsidRPr="002E6478">
              <w:t>6</w:t>
            </w:r>
          </w:p>
        </w:tc>
        <w:tc>
          <w:tcPr>
            <w:tcW w:w="835" w:type="dxa"/>
          </w:tcPr>
          <w:p w:rsidR="00837A2F" w:rsidRPr="002E6478" w:rsidRDefault="00837A2F" w:rsidP="00C65E90">
            <w:pPr>
              <w:jc w:val="center"/>
            </w:pPr>
            <w:r w:rsidRPr="002E6478">
              <w:t>3</w:t>
            </w:r>
          </w:p>
        </w:tc>
        <w:tc>
          <w:tcPr>
            <w:tcW w:w="2315" w:type="dxa"/>
          </w:tcPr>
          <w:p w:rsidR="00837A2F" w:rsidRPr="002E6478" w:rsidRDefault="00837A2F" w:rsidP="00C65E90">
            <w:pPr>
              <w:jc w:val="center"/>
            </w:pPr>
            <w:r w:rsidRPr="002E6478">
              <w:t>участник</w:t>
            </w:r>
          </w:p>
        </w:tc>
      </w:tr>
    </w:tbl>
    <w:p w:rsidR="00837A2F" w:rsidRPr="00C65E90" w:rsidRDefault="00837A2F" w:rsidP="00C65E90">
      <w:pPr>
        <w:pStyle w:val="a3"/>
        <w:tabs>
          <w:tab w:val="left" w:pos="0"/>
        </w:tabs>
        <w:ind w:left="720"/>
        <w:rPr>
          <w:b/>
          <w:i/>
        </w:rPr>
      </w:pPr>
    </w:p>
    <w:p w:rsidR="00837A2F" w:rsidRPr="00C65E90" w:rsidRDefault="00837A2F" w:rsidP="00C65E90">
      <w:pPr>
        <w:pStyle w:val="a3"/>
        <w:ind w:firstLine="708"/>
      </w:pPr>
    </w:p>
    <w:p w:rsidR="00837A2F" w:rsidRPr="00C65E90" w:rsidRDefault="00837A2F" w:rsidP="00C65E90">
      <w:pPr>
        <w:pStyle w:val="a3"/>
        <w:jc w:val="center"/>
        <w:rPr>
          <w:b/>
        </w:rPr>
      </w:pPr>
    </w:p>
    <w:p w:rsidR="00837A2F" w:rsidRPr="00C65E90" w:rsidRDefault="00837A2F" w:rsidP="00C65E90">
      <w:pPr>
        <w:pStyle w:val="a3"/>
        <w:jc w:val="center"/>
        <w:rPr>
          <w:b/>
        </w:rPr>
      </w:pPr>
    </w:p>
    <w:p w:rsidR="00837A2F" w:rsidRPr="00C65E90" w:rsidRDefault="00837A2F" w:rsidP="00C65E90">
      <w:pPr>
        <w:pStyle w:val="a3"/>
        <w:jc w:val="center"/>
        <w:rPr>
          <w:b/>
        </w:rPr>
      </w:pPr>
      <w:r w:rsidRPr="00C65E90">
        <w:rPr>
          <w:b/>
        </w:rPr>
        <w:t>Работа с родителями</w:t>
      </w:r>
    </w:p>
    <w:p w:rsidR="00837A2F" w:rsidRPr="00C65E90" w:rsidRDefault="00837A2F" w:rsidP="00C65E90">
      <w:pPr>
        <w:pStyle w:val="a3"/>
      </w:pPr>
      <w:r w:rsidRPr="00C65E90">
        <w:tab/>
        <w:t>Главным условием успеха является творческий союз детей и взрослых, объединённых общими целями, общей деятельностью.</w:t>
      </w:r>
    </w:p>
    <w:p w:rsidR="00837A2F" w:rsidRPr="00C65E90" w:rsidRDefault="00837A2F" w:rsidP="00C65E90">
      <w:pPr>
        <w:pStyle w:val="a3"/>
      </w:pPr>
      <w:r w:rsidRPr="00C65E90">
        <w:tab/>
        <w:t>В школе  накоплен опыт взаимодействия с семьёй. Педагогический коллектив постоянно ведёт работу по укреплению связи с родителями учащихся на основе дифференцированного подхода к семье. В основу работы положены принципы:</w:t>
      </w:r>
    </w:p>
    <w:p w:rsidR="00837A2F" w:rsidRPr="00C65E90" w:rsidRDefault="00837A2F" w:rsidP="00A53567">
      <w:pPr>
        <w:pStyle w:val="a3"/>
        <w:numPr>
          <w:ilvl w:val="0"/>
          <w:numId w:val="26"/>
        </w:numPr>
      </w:pPr>
      <w:r w:rsidRPr="00C65E90">
        <w:t>сотрудничества родителей и педколлектива школы;</w:t>
      </w:r>
    </w:p>
    <w:p w:rsidR="00837A2F" w:rsidRPr="00C65E90" w:rsidRDefault="00837A2F" w:rsidP="00A53567">
      <w:pPr>
        <w:pStyle w:val="a3"/>
        <w:numPr>
          <w:ilvl w:val="0"/>
          <w:numId w:val="26"/>
        </w:numPr>
      </w:pPr>
      <w:r w:rsidRPr="00C65E90">
        <w:t>ответственности родителей и коллектива школы за результаты воспитания детей;</w:t>
      </w:r>
    </w:p>
    <w:p w:rsidR="00837A2F" w:rsidRPr="00C65E90" w:rsidRDefault="00837A2F" w:rsidP="00A53567">
      <w:pPr>
        <w:pStyle w:val="a3"/>
        <w:numPr>
          <w:ilvl w:val="0"/>
          <w:numId w:val="26"/>
        </w:numPr>
      </w:pPr>
      <w:r w:rsidRPr="00C65E90">
        <w:t>взаимного доверия.</w:t>
      </w:r>
    </w:p>
    <w:p w:rsidR="00837A2F" w:rsidRPr="00C65E90" w:rsidRDefault="00837A2F" w:rsidP="00C65E90">
      <w:pPr>
        <w:pStyle w:val="a3"/>
      </w:pPr>
      <w:r w:rsidRPr="00C65E90">
        <w:tab/>
        <w:t>Планируя работу с родителями, учитывается не только их заинтересованность, но и социально-психологическая совместимость. В  марте 2013 года проведен педагогический совет «Совершенствование работы с родителями в условиях образовательного процесса», материалами которого стали пользоваться классные руководители в своей дальнейшей работе.</w:t>
      </w:r>
    </w:p>
    <w:p w:rsidR="00837A2F" w:rsidRPr="00C65E90" w:rsidRDefault="00837A2F" w:rsidP="00C65E90">
      <w:pPr>
        <w:pStyle w:val="a3"/>
      </w:pPr>
      <w:r w:rsidRPr="00C65E90">
        <w:tab/>
        <w:t>Школа видит свою цель работы с родителями в том, чтобы, вооружив их психолого-педагогическими знаниями, привлечь их к организации  жизни и деятельности школы. Поэтому с родителями ведётся большая работа. В 2012–2013 учебном году классными руководителями были проведены родительские собрания по следующим темам: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Как помочь ребёнку адаптироваться к новым условиям обучения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Как помочь ребёнку подготовиться к экзаменам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Режим дня – основа успеха в учёбе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Как организовать учебный труд школьника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Способности ребёнка – как их распознать и развить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Семейные традиции и способность ребёнка учиться и трудиться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Права и обязанности родителей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Как рождаются опасные ситуации (цикл лекций по ПДД, ППБ, ЧС)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Трудности адаптационного периода у младших школьников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Союз семьи и школы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Трудности подросткового возраста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Роль родительско-детских отношений в развитии личности школьника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Пока беда не вошла в дом (цикл лекций по профилактике вредных привычек, безнадзорности и правонарушений)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Значение правового воспитания в формировании личности подростка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Организация свободного времени школьника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Помощь семьи в правильной профориентации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Поощрение и наказание в семье</w:t>
      </w: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>Семейное счастье… в чём оно? И др.</w:t>
      </w:r>
    </w:p>
    <w:p w:rsidR="00837A2F" w:rsidRPr="00C65E90" w:rsidRDefault="00837A2F" w:rsidP="00C65E90">
      <w:pPr>
        <w:pStyle w:val="a3"/>
        <w:ind w:left="720"/>
      </w:pPr>
    </w:p>
    <w:p w:rsidR="00837A2F" w:rsidRPr="00C65E90" w:rsidRDefault="00837A2F" w:rsidP="00A53567">
      <w:pPr>
        <w:pStyle w:val="a3"/>
        <w:numPr>
          <w:ilvl w:val="0"/>
          <w:numId w:val="27"/>
        </w:numPr>
      </w:pPr>
      <w:r w:rsidRPr="00C65E90">
        <w:t xml:space="preserve">проводились диагностика, ролевые игры и психологические тренинги. </w:t>
      </w:r>
    </w:p>
    <w:p w:rsidR="00837A2F" w:rsidRPr="00C65E90" w:rsidRDefault="00837A2F" w:rsidP="00C65E90">
      <w:pPr>
        <w:pStyle w:val="a3"/>
        <w:ind w:left="720"/>
      </w:pPr>
    </w:p>
    <w:p w:rsidR="00837A2F" w:rsidRPr="00C65E90" w:rsidRDefault="00837A2F" w:rsidP="00C65E90">
      <w:pPr>
        <w:pStyle w:val="a3"/>
        <w:ind w:firstLine="708"/>
      </w:pPr>
      <w:r w:rsidRPr="00C65E90">
        <w:t>Большую помощь в организации и проведении родительских собраний классным руководителям оказывали педагоги-предметники и социальный педагог Стукачева С.В., специалисты центра «Ариадна», сотрудники прокуратуры и ОВД г.Лыткарино.</w:t>
      </w:r>
    </w:p>
    <w:p w:rsidR="00837A2F" w:rsidRPr="00C65E90" w:rsidRDefault="00837A2F" w:rsidP="00C65E90">
      <w:pPr>
        <w:pStyle w:val="a3"/>
        <w:ind w:firstLine="708"/>
      </w:pPr>
      <w:r w:rsidRPr="00C65E90">
        <w:t>Но работа не ограничивалась проведением классных и общешкольных родительских собраний и индивидуальных бесед классных руководителей с родителями. Традиционным стало проведение познавательных лекториев для родителей. В этом году были проведены лектории по следующим темам:</w:t>
      </w:r>
    </w:p>
    <w:p w:rsidR="00837A2F" w:rsidRPr="00C65E90" w:rsidRDefault="00837A2F" w:rsidP="00A53567">
      <w:pPr>
        <w:pStyle w:val="a3"/>
        <w:numPr>
          <w:ilvl w:val="0"/>
          <w:numId w:val="40"/>
        </w:numPr>
      </w:pPr>
      <w:r w:rsidRPr="00C65E90">
        <w:rPr>
          <w:bCs/>
        </w:rPr>
        <w:t>П</w:t>
      </w:r>
      <w:r w:rsidRPr="00C65E90">
        <w:t>роведение         правового лектория « Мы и закон»: «Международная конвенция о правах ребёнка»</w:t>
      </w:r>
    </w:p>
    <w:p w:rsidR="00837A2F" w:rsidRPr="00C65E90" w:rsidRDefault="00837A2F" w:rsidP="00A53567">
      <w:pPr>
        <w:pStyle w:val="a3"/>
        <w:numPr>
          <w:ilvl w:val="0"/>
          <w:numId w:val="40"/>
        </w:numPr>
      </w:pPr>
      <w:r w:rsidRPr="00C65E90">
        <w:rPr>
          <w:bCs/>
        </w:rPr>
        <w:t xml:space="preserve">Организация встреч инспектора ОДН  с учащимися 5 – 9 кл.  </w:t>
      </w:r>
    </w:p>
    <w:p w:rsidR="00837A2F" w:rsidRPr="00C65E90" w:rsidRDefault="00837A2F" w:rsidP="00A53567">
      <w:pPr>
        <w:pStyle w:val="a3"/>
        <w:numPr>
          <w:ilvl w:val="0"/>
          <w:numId w:val="40"/>
        </w:numPr>
      </w:pPr>
      <w:r w:rsidRPr="00C65E90">
        <w:t>Род.лекторий «Ты можешь помочь своему ребёнку»</w:t>
      </w:r>
    </w:p>
    <w:p w:rsidR="00837A2F" w:rsidRPr="00C65E90" w:rsidRDefault="00837A2F" w:rsidP="00A53567">
      <w:pPr>
        <w:pStyle w:val="a3"/>
        <w:numPr>
          <w:ilvl w:val="0"/>
          <w:numId w:val="40"/>
        </w:numPr>
      </w:pPr>
      <w:r w:rsidRPr="00C65E90">
        <w:t>Лекция «Наркомания - знак беды»</w:t>
      </w:r>
    </w:p>
    <w:p w:rsidR="00837A2F" w:rsidRPr="00C65E90" w:rsidRDefault="00837A2F" w:rsidP="00A53567">
      <w:pPr>
        <w:pStyle w:val="a3"/>
        <w:numPr>
          <w:ilvl w:val="0"/>
          <w:numId w:val="40"/>
        </w:numPr>
      </w:pPr>
      <w:r w:rsidRPr="00C65E90">
        <w:lastRenderedPageBreak/>
        <w:t>Циклы бесед по охране здоровья: «Профилактика наркомании среди несовершеннолетних», «Профилактика гинекологических заболеваний», «Профилактика пагубных привычек»</w:t>
      </w:r>
    </w:p>
    <w:p w:rsidR="00837A2F" w:rsidRPr="00C65E90" w:rsidRDefault="00837A2F" w:rsidP="00C65E90">
      <w:pPr>
        <w:jc w:val="both"/>
      </w:pPr>
    </w:p>
    <w:p w:rsidR="00837A2F" w:rsidRPr="00C65E90" w:rsidRDefault="00837A2F" w:rsidP="00A53567">
      <w:pPr>
        <w:pStyle w:val="a3"/>
        <w:numPr>
          <w:ilvl w:val="0"/>
          <w:numId w:val="40"/>
        </w:numPr>
      </w:pPr>
      <w:r w:rsidRPr="00C65E90">
        <w:t>Лекция для учащихся на тему « Ответственность за совершение противоправных действий (распитие спиртных напитков)</w:t>
      </w:r>
    </w:p>
    <w:p w:rsidR="00837A2F" w:rsidRPr="00C65E90" w:rsidRDefault="00837A2F" w:rsidP="00A53567">
      <w:pPr>
        <w:numPr>
          <w:ilvl w:val="0"/>
          <w:numId w:val="40"/>
        </w:numPr>
        <w:jc w:val="both"/>
      </w:pPr>
      <w:r w:rsidRPr="00C65E90">
        <w:t>Беседы со специалистами Центра «Ариадна» «Здоровый образ жизни – необходимое условие сохранения и укрепления здоровья»,«Понятие о ВИЧ-инфекции и СПИДе. Меры профилактики ВИЧ-инфекции».</w:t>
      </w:r>
    </w:p>
    <w:p w:rsidR="00837A2F" w:rsidRPr="00C65E90" w:rsidRDefault="00837A2F" w:rsidP="00A53567">
      <w:pPr>
        <w:numPr>
          <w:ilvl w:val="0"/>
          <w:numId w:val="40"/>
        </w:numPr>
        <w:jc w:val="both"/>
      </w:pPr>
      <w:r w:rsidRPr="00C65E90">
        <w:t xml:space="preserve">Родительские собрания (классные и общешкольные) </w:t>
      </w:r>
    </w:p>
    <w:p w:rsidR="00837A2F" w:rsidRPr="00C65E90" w:rsidRDefault="00837A2F" w:rsidP="00C65E90">
      <w:pPr>
        <w:jc w:val="both"/>
      </w:pPr>
      <w:r w:rsidRPr="00C65E90">
        <w:t>1 – 4 классы « Роль семьи в пропаганде здорового образа жизни».</w:t>
      </w:r>
    </w:p>
    <w:p w:rsidR="00837A2F" w:rsidRPr="00C65E90" w:rsidRDefault="00837A2F" w:rsidP="00C65E90">
      <w:pPr>
        <w:jc w:val="both"/>
      </w:pPr>
      <w:r w:rsidRPr="00C65E90">
        <w:t>9 – 11 классы « Последствия необратимы», «Шаг от сигареты к наркотикам»,  « Проблемы  детского юношеского   алкоголизма и наркомании», «Подростковая наркомания», «Как узнать, употребляет ли   подросток наркотики».</w:t>
      </w:r>
    </w:p>
    <w:p w:rsidR="00837A2F" w:rsidRPr="00C65E90" w:rsidRDefault="00837A2F" w:rsidP="00C65E9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E90">
        <w:rPr>
          <w:rFonts w:ascii="Times New Roman" w:hAnsi="Times New Roman"/>
          <w:sz w:val="24"/>
          <w:szCs w:val="24"/>
        </w:rPr>
        <w:t>8  классы « Безнадзорные дети», « Роль  семьи в предупреждении вредных привычек у школьников»</w:t>
      </w:r>
    </w:p>
    <w:p w:rsidR="00837A2F" w:rsidRPr="00C65E90" w:rsidRDefault="00837A2F" w:rsidP="00A53567">
      <w:pPr>
        <w:numPr>
          <w:ilvl w:val="0"/>
          <w:numId w:val="41"/>
        </w:numPr>
        <w:jc w:val="both"/>
      </w:pPr>
      <w:r w:rsidRPr="00C65E90">
        <w:t>Род.собрание «Роль семьи в пропаганде здорового образа жизни»</w:t>
      </w:r>
    </w:p>
    <w:p w:rsidR="00837A2F" w:rsidRPr="00C65E90" w:rsidRDefault="00837A2F" w:rsidP="00A53567">
      <w:pPr>
        <w:numPr>
          <w:ilvl w:val="0"/>
          <w:numId w:val="41"/>
        </w:numPr>
        <w:jc w:val="both"/>
      </w:pPr>
      <w:r w:rsidRPr="00C65E90">
        <w:t>Лекторий «Ответственность несовершеннолетних за совершение противоправных действий»</w:t>
      </w:r>
    </w:p>
    <w:p w:rsidR="00837A2F" w:rsidRPr="00C65E90" w:rsidRDefault="00837A2F" w:rsidP="00A53567">
      <w:pPr>
        <w:numPr>
          <w:ilvl w:val="0"/>
          <w:numId w:val="41"/>
        </w:numPr>
        <w:jc w:val="both"/>
      </w:pPr>
      <w:r w:rsidRPr="00C65E90">
        <w:t>Лекторий «Не попадайте в криминальные ситуации»</w:t>
      </w:r>
    </w:p>
    <w:p w:rsidR="00837A2F" w:rsidRPr="00C65E90" w:rsidRDefault="00837A2F" w:rsidP="00C65E90">
      <w:pPr>
        <w:pStyle w:val="a3"/>
        <w:ind w:firstLine="708"/>
      </w:pPr>
    </w:p>
    <w:p w:rsidR="00837A2F" w:rsidRPr="00C65E90" w:rsidRDefault="00837A2F" w:rsidP="00C65E90">
      <w:pPr>
        <w:pStyle w:val="a3"/>
        <w:ind w:firstLine="708"/>
      </w:pPr>
      <w:r w:rsidRPr="00C65E90">
        <w:t>Родители активно участвуют в жизни классов, помогают в подготовке и проведении мероприятий. Воспитательный эффект тех мероприятий, где взрослые и дети – одна семья, очень высок. Но очень хочется, чтобы родители интересовались делами не только своих классов, но и школы, предлагали свою помощь в решении проблем, в ремонте и оснащении школы, с удовольствием участвовали бы в школьных праздниках, в экскурсиях, в походах.</w:t>
      </w:r>
    </w:p>
    <w:p w:rsidR="00837A2F" w:rsidRPr="00C65E90" w:rsidRDefault="00837A2F" w:rsidP="00C65E90">
      <w:pPr>
        <w:pStyle w:val="a3"/>
        <w:ind w:firstLine="708"/>
      </w:pPr>
      <w:r w:rsidRPr="00C65E90">
        <w:t>Вся эта работа способствовала улучшению микроклимата в школе, развитию культуры общения взрослых и детей, решению многих повседневных проблем. Несомненно, работу с родителями в этом направлении стоит продолжать и совершенствовать.</w:t>
      </w:r>
    </w:p>
    <w:p w:rsidR="00837A2F" w:rsidRPr="00C65E90" w:rsidRDefault="00837A2F" w:rsidP="00C65E90">
      <w:pPr>
        <w:pStyle w:val="a3"/>
        <w:ind w:firstLine="708"/>
      </w:pPr>
    </w:p>
    <w:p w:rsidR="00837A2F" w:rsidRPr="00C65E90" w:rsidRDefault="00837A2F" w:rsidP="00C65E90">
      <w:pPr>
        <w:pStyle w:val="a3"/>
        <w:rPr>
          <w:b/>
          <w:i/>
        </w:rPr>
      </w:pPr>
      <w:r w:rsidRPr="00C65E90">
        <w:rPr>
          <w:b/>
          <w:i/>
        </w:rPr>
        <w:t>Рекомендации:</w:t>
      </w:r>
    </w:p>
    <w:p w:rsidR="00837A2F" w:rsidRPr="00C65E90" w:rsidRDefault="00837A2F" w:rsidP="00A53567">
      <w:pPr>
        <w:pStyle w:val="a3"/>
        <w:numPr>
          <w:ilvl w:val="0"/>
          <w:numId w:val="28"/>
        </w:numPr>
      </w:pPr>
      <w:r w:rsidRPr="00C65E90">
        <w:t>продолжать работу родительских лекториев и всеобучей;</w:t>
      </w:r>
    </w:p>
    <w:p w:rsidR="00837A2F" w:rsidRPr="00C65E90" w:rsidRDefault="00837A2F" w:rsidP="00A53567">
      <w:pPr>
        <w:pStyle w:val="a3"/>
        <w:numPr>
          <w:ilvl w:val="0"/>
          <w:numId w:val="28"/>
        </w:numPr>
      </w:pPr>
      <w:r w:rsidRPr="00C65E90">
        <w:t>четче формировать роль родителей в работе классного коллектива через разнообразную деятельность.</w:t>
      </w:r>
    </w:p>
    <w:p w:rsidR="00837A2F" w:rsidRPr="00C65E90" w:rsidRDefault="00837A2F" w:rsidP="00C65E90">
      <w:pPr>
        <w:pStyle w:val="a3"/>
        <w:ind w:left="720"/>
      </w:pPr>
    </w:p>
    <w:p w:rsidR="00837A2F" w:rsidRPr="00C65E90" w:rsidRDefault="00837A2F" w:rsidP="00C65E90">
      <w:pPr>
        <w:pStyle w:val="a3"/>
      </w:pPr>
      <w:r w:rsidRPr="00C65E90">
        <w:tab/>
        <w:t>Исходя из вышесказанного, учитывая потребности учащихся  и необходимость развития воспитательной системы школы, в 2013 – 2014 учебном году необходимо решать следующие воспитательные задачи: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продолжить работу по повышению научно-теоретического уровня педагогического коллектива в области воспитания детей;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формировать у учащихся представление о здоровом образе жизни, разработать и провести систему мероприятий, направленных на охрану здоровья учащихся;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организовать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 учащихся, на улучшение усвоения учебного материала;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организовать эффективную работу органов ученического самоуправления;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содействовать формированию благоприятного эмоционально-психологического и нравственного климата в школьном коллективе;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апробировать моделируемые элементы воспитательной системы школы и новые формы внеклассной работы в жизнедеятельности школьного сообщества;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формировать активную жизненную позицию, осуществлять личностное развитие школьников в процессе игрового взаимодействия;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t>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</w:t>
      </w:r>
    </w:p>
    <w:p w:rsidR="00837A2F" w:rsidRPr="00C65E90" w:rsidRDefault="00837A2F" w:rsidP="00A53567">
      <w:pPr>
        <w:pStyle w:val="a3"/>
        <w:numPr>
          <w:ilvl w:val="0"/>
          <w:numId w:val="30"/>
        </w:numPr>
      </w:pPr>
      <w:r w:rsidRPr="00C65E90">
        <w:lastRenderedPageBreak/>
        <w:t>оказать помощь учащимся в жизненном самоопределении, создать условия для трудовой деятельности;</w:t>
      </w:r>
    </w:p>
    <w:p w:rsidR="00837A2F" w:rsidRPr="00C65E90" w:rsidRDefault="00837A2F" w:rsidP="00A53567">
      <w:pPr>
        <w:pStyle w:val="a3"/>
        <w:numPr>
          <w:ilvl w:val="0"/>
          <w:numId w:val="30"/>
        </w:numPr>
        <w:rPr>
          <w:b/>
          <w:i/>
        </w:rPr>
      </w:pPr>
      <w:r w:rsidRPr="00C65E90">
        <w:t>активно привлекать родителей к организации учебно-воспитательного процесса в школе.</w:t>
      </w:r>
    </w:p>
    <w:sectPr w:rsidR="00837A2F" w:rsidRPr="00C65E90" w:rsidSect="00952242">
      <w:footerReference w:type="default" r:id="rId9"/>
      <w:pgSz w:w="11906" w:h="16838"/>
      <w:pgMar w:top="709" w:right="850" w:bottom="709" w:left="1134" w:header="568" w:footer="403" w:gutter="0"/>
      <w:cols w:space="708" w:equalWidth="0">
        <w:col w:w="99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43" w:rsidRDefault="00D10943">
      <w:r>
        <w:separator/>
      </w:r>
    </w:p>
  </w:endnote>
  <w:endnote w:type="continuationSeparator" w:id="0">
    <w:p w:rsidR="00D10943" w:rsidRDefault="00D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2F" w:rsidRDefault="00837A2F" w:rsidP="00471BB2">
    <w:pPr>
      <w:pStyle w:val="a8"/>
      <w:tabs>
        <w:tab w:val="left" w:pos="3180"/>
        <w:tab w:val="right" w:pos="15026"/>
      </w:tabs>
    </w:pPr>
    <w:r>
      <w:rPr>
        <w:rStyle w:val="a7"/>
      </w:rPr>
      <w:tab/>
    </w:r>
    <w:r>
      <w:rPr>
        <w:rStyle w:val="a7"/>
      </w:rPr>
      <w:tab/>
    </w:r>
    <w:r>
      <w:rPr>
        <w:rStyle w:val="a7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E33E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43" w:rsidRDefault="00D10943">
      <w:r>
        <w:separator/>
      </w:r>
    </w:p>
  </w:footnote>
  <w:footnote w:type="continuationSeparator" w:id="0">
    <w:p w:rsidR="00D10943" w:rsidRDefault="00D1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D98"/>
    <w:multiLevelType w:val="hybridMultilevel"/>
    <w:tmpl w:val="F112D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321BA"/>
    <w:multiLevelType w:val="hybridMultilevel"/>
    <w:tmpl w:val="3574FE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20E0E"/>
    <w:multiLevelType w:val="hybridMultilevel"/>
    <w:tmpl w:val="D8389A9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59A01BB"/>
    <w:multiLevelType w:val="hybridMultilevel"/>
    <w:tmpl w:val="D66C6C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60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CE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6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E3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9CA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22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649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74403"/>
    <w:multiLevelType w:val="hybridMultilevel"/>
    <w:tmpl w:val="E7928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B1F90"/>
    <w:multiLevelType w:val="hybridMultilevel"/>
    <w:tmpl w:val="22FC7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04D"/>
    <w:multiLevelType w:val="hybridMultilevel"/>
    <w:tmpl w:val="8F60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F70FB"/>
    <w:multiLevelType w:val="hybridMultilevel"/>
    <w:tmpl w:val="5AF61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A15B3"/>
    <w:multiLevelType w:val="hybridMultilevel"/>
    <w:tmpl w:val="5C72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C2193"/>
    <w:multiLevelType w:val="hybridMultilevel"/>
    <w:tmpl w:val="787C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122F5"/>
    <w:multiLevelType w:val="hybridMultilevel"/>
    <w:tmpl w:val="557E1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A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ADC30DD"/>
    <w:multiLevelType w:val="singleLevel"/>
    <w:tmpl w:val="A21EFBB8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1D685E5F"/>
    <w:multiLevelType w:val="hybridMultilevel"/>
    <w:tmpl w:val="12A48E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91030D"/>
    <w:multiLevelType w:val="hybridMultilevel"/>
    <w:tmpl w:val="5AA25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6F5131"/>
    <w:multiLevelType w:val="hybridMultilevel"/>
    <w:tmpl w:val="26B68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9D5FA6"/>
    <w:multiLevelType w:val="hybridMultilevel"/>
    <w:tmpl w:val="8076C9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DD66EC"/>
    <w:multiLevelType w:val="hybridMultilevel"/>
    <w:tmpl w:val="6EF4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006972"/>
    <w:multiLevelType w:val="hybridMultilevel"/>
    <w:tmpl w:val="E8F6C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64F4F"/>
    <w:multiLevelType w:val="hybridMultilevel"/>
    <w:tmpl w:val="A2C62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33EEE"/>
    <w:multiLevelType w:val="hybridMultilevel"/>
    <w:tmpl w:val="FA1A6B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333162F"/>
    <w:multiLevelType w:val="hybridMultilevel"/>
    <w:tmpl w:val="78DAC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C650FE"/>
    <w:multiLevelType w:val="hybridMultilevel"/>
    <w:tmpl w:val="33F2427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293519B8"/>
    <w:multiLevelType w:val="hybridMultilevel"/>
    <w:tmpl w:val="07629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A3037AC"/>
    <w:multiLevelType w:val="hybridMultilevel"/>
    <w:tmpl w:val="15584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8492F"/>
    <w:multiLevelType w:val="hybridMultilevel"/>
    <w:tmpl w:val="ECE8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F951BD3"/>
    <w:multiLevelType w:val="hybridMultilevel"/>
    <w:tmpl w:val="57A24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CE414E"/>
    <w:multiLevelType w:val="hybridMultilevel"/>
    <w:tmpl w:val="26F4A1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264D42"/>
    <w:multiLevelType w:val="hybridMultilevel"/>
    <w:tmpl w:val="3E048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C44B4B"/>
    <w:multiLevelType w:val="hybridMultilevel"/>
    <w:tmpl w:val="963AB7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7B44F1"/>
    <w:multiLevelType w:val="hybridMultilevel"/>
    <w:tmpl w:val="E6620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81B67"/>
    <w:multiLevelType w:val="hybridMultilevel"/>
    <w:tmpl w:val="A55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D9575B"/>
    <w:multiLevelType w:val="hybridMultilevel"/>
    <w:tmpl w:val="2F9E1AB0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3">
    <w:nsid w:val="45D25291"/>
    <w:multiLevelType w:val="hybridMultilevel"/>
    <w:tmpl w:val="94BEAD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80332"/>
    <w:multiLevelType w:val="hybridMultilevel"/>
    <w:tmpl w:val="5F70B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35A6DC4"/>
    <w:multiLevelType w:val="hybridMultilevel"/>
    <w:tmpl w:val="ACFA8B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C86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4423D8D"/>
    <w:multiLevelType w:val="hybridMultilevel"/>
    <w:tmpl w:val="31DA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F7BC3"/>
    <w:multiLevelType w:val="hybridMultilevel"/>
    <w:tmpl w:val="729E78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8C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0F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D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A5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663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1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8D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8B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C40F15"/>
    <w:multiLevelType w:val="hybridMultilevel"/>
    <w:tmpl w:val="DCE4C5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06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6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68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02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89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6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42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6A5A29"/>
    <w:multiLevelType w:val="hybridMultilevel"/>
    <w:tmpl w:val="FF54EEB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1C06114"/>
    <w:multiLevelType w:val="hybridMultilevel"/>
    <w:tmpl w:val="EAB609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6268051A"/>
    <w:multiLevelType w:val="hybridMultilevel"/>
    <w:tmpl w:val="B2EA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002A3A"/>
    <w:multiLevelType w:val="hybridMultilevel"/>
    <w:tmpl w:val="11E0F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206137"/>
    <w:multiLevelType w:val="hybridMultilevel"/>
    <w:tmpl w:val="9398CBD8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A57E7A7C">
      <w:numFmt w:val="bullet"/>
      <w:lvlText w:val="•"/>
      <w:lvlJc w:val="left"/>
      <w:pPr>
        <w:ind w:left="1665" w:hanging="4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694E2D7C"/>
    <w:multiLevelType w:val="hybridMultilevel"/>
    <w:tmpl w:val="36EC5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E25913"/>
    <w:multiLevelType w:val="hybridMultilevel"/>
    <w:tmpl w:val="38E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734DFE"/>
    <w:multiLevelType w:val="hybridMultilevel"/>
    <w:tmpl w:val="A98E4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A83833"/>
    <w:multiLevelType w:val="hybridMultilevel"/>
    <w:tmpl w:val="5AF4B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29E708C"/>
    <w:multiLevelType w:val="hybridMultilevel"/>
    <w:tmpl w:val="F974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066D68"/>
    <w:multiLevelType w:val="hybridMultilevel"/>
    <w:tmpl w:val="EB6AD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7A49EF"/>
    <w:multiLevelType w:val="hybridMultilevel"/>
    <w:tmpl w:val="14BCE322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2">
    <w:nsid w:val="7D057B13"/>
    <w:multiLevelType w:val="hybridMultilevel"/>
    <w:tmpl w:val="CE52C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25"/>
  </w:num>
  <w:num w:numId="4">
    <w:abstractNumId w:val="21"/>
  </w:num>
  <w:num w:numId="5">
    <w:abstractNumId w:val="47"/>
  </w:num>
  <w:num w:numId="6">
    <w:abstractNumId w:val="39"/>
  </w:num>
  <w:num w:numId="7">
    <w:abstractNumId w:val="44"/>
  </w:num>
  <w:num w:numId="8">
    <w:abstractNumId w:val="17"/>
  </w:num>
  <w:num w:numId="9">
    <w:abstractNumId w:val="51"/>
  </w:num>
  <w:num w:numId="10">
    <w:abstractNumId w:val="32"/>
  </w:num>
  <w:num w:numId="11">
    <w:abstractNumId w:val="1"/>
  </w:num>
  <w:num w:numId="12">
    <w:abstractNumId w:val="19"/>
  </w:num>
  <w:num w:numId="13">
    <w:abstractNumId w:val="15"/>
  </w:num>
  <w:num w:numId="14">
    <w:abstractNumId w:val="2"/>
  </w:num>
  <w:num w:numId="15">
    <w:abstractNumId w:val="40"/>
  </w:num>
  <w:num w:numId="16">
    <w:abstractNumId w:val="27"/>
  </w:num>
  <w:num w:numId="17">
    <w:abstractNumId w:val="18"/>
  </w:num>
  <w:num w:numId="18">
    <w:abstractNumId w:val="38"/>
  </w:num>
  <w:num w:numId="19">
    <w:abstractNumId w:val="50"/>
  </w:num>
  <w:num w:numId="20">
    <w:abstractNumId w:val="29"/>
  </w:num>
  <w:num w:numId="21">
    <w:abstractNumId w:val="13"/>
  </w:num>
  <w:num w:numId="22">
    <w:abstractNumId w:val="33"/>
  </w:num>
  <w:num w:numId="23">
    <w:abstractNumId w:val="16"/>
  </w:num>
  <w:num w:numId="24">
    <w:abstractNumId w:val="24"/>
  </w:num>
  <w:num w:numId="25">
    <w:abstractNumId w:val="5"/>
  </w:num>
  <w:num w:numId="26">
    <w:abstractNumId w:val="14"/>
  </w:num>
  <w:num w:numId="27">
    <w:abstractNumId w:val="30"/>
  </w:num>
  <w:num w:numId="28">
    <w:abstractNumId w:val="3"/>
  </w:num>
  <w:num w:numId="29">
    <w:abstractNumId w:val="20"/>
  </w:num>
  <w:num w:numId="30">
    <w:abstractNumId w:val="7"/>
  </w:num>
  <w:num w:numId="31">
    <w:abstractNumId w:val="35"/>
  </w:num>
  <w:num w:numId="32">
    <w:abstractNumId w:val="34"/>
  </w:num>
  <w:num w:numId="33">
    <w:abstractNumId w:val="0"/>
  </w:num>
  <w:num w:numId="34">
    <w:abstractNumId w:val="42"/>
  </w:num>
  <w:num w:numId="35">
    <w:abstractNumId w:val="49"/>
  </w:num>
  <w:num w:numId="36">
    <w:abstractNumId w:val="41"/>
  </w:num>
  <w:num w:numId="37">
    <w:abstractNumId w:val="11"/>
  </w:num>
  <w:num w:numId="38">
    <w:abstractNumId w:val="12"/>
  </w:num>
  <w:num w:numId="39">
    <w:abstractNumId w:val="8"/>
  </w:num>
  <w:num w:numId="40">
    <w:abstractNumId w:val="23"/>
  </w:num>
  <w:num w:numId="41">
    <w:abstractNumId w:val="22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8"/>
  </w:num>
  <w:num w:numId="45">
    <w:abstractNumId w:val="26"/>
  </w:num>
  <w:num w:numId="46">
    <w:abstractNumId w:val="10"/>
  </w:num>
  <w:num w:numId="47">
    <w:abstractNumId w:val="52"/>
  </w:num>
  <w:num w:numId="48">
    <w:abstractNumId w:val="4"/>
  </w:num>
  <w:num w:numId="49">
    <w:abstractNumId w:val="45"/>
  </w:num>
  <w:num w:numId="50">
    <w:abstractNumId w:val="43"/>
  </w:num>
  <w:num w:numId="51">
    <w:abstractNumId w:val="9"/>
  </w:num>
  <w:num w:numId="52">
    <w:abstractNumId w:val="37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1"/>
    <w:rsid w:val="0000283A"/>
    <w:rsid w:val="00003BBD"/>
    <w:rsid w:val="0000542F"/>
    <w:rsid w:val="00010564"/>
    <w:rsid w:val="00014CFA"/>
    <w:rsid w:val="000218A5"/>
    <w:rsid w:val="0003159C"/>
    <w:rsid w:val="00032175"/>
    <w:rsid w:val="00041935"/>
    <w:rsid w:val="000504CA"/>
    <w:rsid w:val="00067EEE"/>
    <w:rsid w:val="00073BEA"/>
    <w:rsid w:val="00085EB9"/>
    <w:rsid w:val="000A3848"/>
    <w:rsid w:val="000A4972"/>
    <w:rsid w:val="000B2B56"/>
    <w:rsid w:val="000B4FEA"/>
    <w:rsid w:val="000C1967"/>
    <w:rsid w:val="000D0326"/>
    <w:rsid w:val="000D2F5F"/>
    <w:rsid w:val="000E32C4"/>
    <w:rsid w:val="000F096A"/>
    <w:rsid w:val="000F37D8"/>
    <w:rsid w:val="00115908"/>
    <w:rsid w:val="0012626E"/>
    <w:rsid w:val="001371F8"/>
    <w:rsid w:val="001447E6"/>
    <w:rsid w:val="00145DBC"/>
    <w:rsid w:val="00146174"/>
    <w:rsid w:val="0014753F"/>
    <w:rsid w:val="00153EDA"/>
    <w:rsid w:val="00154756"/>
    <w:rsid w:val="00161482"/>
    <w:rsid w:val="00163364"/>
    <w:rsid w:val="001779F5"/>
    <w:rsid w:val="00190B96"/>
    <w:rsid w:val="001966D5"/>
    <w:rsid w:val="001A1822"/>
    <w:rsid w:val="001B2185"/>
    <w:rsid w:val="001B61A7"/>
    <w:rsid w:val="001C1507"/>
    <w:rsid w:val="001C54BF"/>
    <w:rsid w:val="001E24B1"/>
    <w:rsid w:val="001E27EC"/>
    <w:rsid w:val="001E5785"/>
    <w:rsid w:val="001E5A7A"/>
    <w:rsid w:val="002071DA"/>
    <w:rsid w:val="00212A14"/>
    <w:rsid w:val="0022071C"/>
    <w:rsid w:val="00221136"/>
    <w:rsid w:val="0022530A"/>
    <w:rsid w:val="002357C1"/>
    <w:rsid w:val="00243B27"/>
    <w:rsid w:val="00255DE4"/>
    <w:rsid w:val="0026257F"/>
    <w:rsid w:val="002632FB"/>
    <w:rsid w:val="00267970"/>
    <w:rsid w:val="00270DF4"/>
    <w:rsid w:val="00276761"/>
    <w:rsid w:val="00281A22"/>
    <w:rsid w:val="00283DA0"/>
    <w:rsid w:val="002904E8"/>
    <w:rsid w:val="002957C6"/>
    <w:rsid w:val="002A0296"/>
    <w:rsid w:val="002A3E5C"/>
    <w:rsid w:val="002B0541"/>
    <w:rsid w:val="002B6DA3"/>
    <w:rsid w:val="002D0475"/>
    <w:rsid w:val="002D6DA3"/>
    <w:rsid w:val="002D710D"/>
    <w:rsid w:val="002D7DBE"/>
    <w:rsid w:val="002E6478"/>
    <w:rsid w:val="002F2D15"/>
    <w:rsid w:val="002F4F43"/>
    <w:rsid w:val="002F58ED"/>
    <w:rsid w:val="00303CA0"/>
    <w:rsid w:val="00307BB8"/>
    <w:rsid w:val="00310A13"/>
    <w:rsid w:val="00314BA6"/>
    <w:rsid w:val="00315FDD"/>
    <w:rsid w:val="00316D31"/>
    <w:rsid w:val="00320404"/>
    <w:rsid w:val="00322DBE"/>
    <w:rsid w:val="00331B25"/>
    <w:rsid w:val="003349AD"/>
    <w:rsid w:val="003375CD"/>
    <w:rsid w:val="00342CC2"/>
    <w:rsid w:val="00344C1A"/>
    <w:rsid w:val="00355448"/>
    <w:rsid w:val="003666B0"/>
    <w:rsid w:val="003819D2"/>
    <w:rsid w:val="00383EBD"/>
    <w:rsid w:val="00385560"/>
    <w:rsid w:val="00385E0D"/>
    <w:rsid w:val="00386DCE"/>
    <w:rsid w:val="00393851"/>
    <w:rsid w:val="003B1D15"/>
    <w:rsid w:val="003B2DA8"/>
    <w:rsid w:val="003B3DD9"/>
    <w:rsid w:val="003B40E0"/>
    <w:rsid w:val="003D0823"/>
    <w:rsid w:val="003D77D7"/>
    <w:rsid w:val="003E2D18"/>
    <w:rsid w:val="003E2E87"/>
    <w:rsid w:val="003E3AE4"/>
    <w:rsid w:val="003E3DF6"/>
    <w:rsid w:val="003F1C46"/>
    <w:rsid w:val="00404A14"/>
    <w:rsid w:val="00411141"/>
    <w:rsid w:val="00413136"/>
    <w:rsid w:val="00422010"/>
    <w:rsid w:val="004226C7"/>
    <w:rsid w:val="00427D20"/>
    <w:rsid w:val="004528A8"/>
    <w:rsid w:val="00457E70"/>
    <w:rsid w:val="00471BB2"/>
    <w:rsid w:val="004936B1"/>
    <w:rsid w:val="00496849"/>
    <w:rsid w:val="004977F9"/>
    <w:rsid w:val="004C2524"/>
    <w:rsid w:val="004C3C3F"/>
    <w:rsid w:val="004C5787"/>
    <w:rsid w:val="004D07E1"/>
    <w:rsid w:val="004D1821"/>
    <w:rsid w:val="004D73C2"/>
    <w:rsid w:val="004E07E1"/>
    <w:rsid w:val="004E0805"/>
    <w:rsid w:val="004F266A"/>
    <w:rsid w:val="00503959"/>
    <w:rsid w:val="005101F5"/>
    <w:rsid w:val="00510FEB"/>
    <w:rsid w:val="0051483F"/>
    <w:rsid w:val="00540308"/>
    <w:rsid w:val="0054538B"/>
    <w:rsid w:val="00547F0B"/>
    <w:rsid w:val="0055641B"/>
    <w:rsid w:val="00557E03"/>
    <w:rsid w:val="0056643C"/>
    <w:rsid w:val="00576300"/>
    <w:rsid w:val="00584C60"/>
    <w:rsid w:val="00586149"/>
    <w:rsid w:val="00586A56"/>
    <w:rsid w:val="005A02C5"/>
    <w:rsid w:val="005A2C0F"/>
    <w:rsid w:val="005C2CA5"/>
    <w:rsid w:val="005C2FF5"/>
    <w:rsid w:val="005C7197"/>
    <w:rsid w:val="005D1F94"/>
    <w:rsid w:val="00601F9F"/>
    <w:rsid w:val="00613960"/>
    <w:rsid w:val="00614309"/>
    <w:rsid w:val="0062694E"/>
    <w:rsid w:val="00633696"/>
    <w:rsid w:val="00634C10"/>
    <w:rsid w:val="00642F46"/>
    <w:rsid w:val="006470FD"/>
    <w:rsid w:val="00665CB9"/>
    <w:rsid w:val="006710E3"/>
    <w:rsid w:val="00671C66"/>
    <w:rsid w:val="00672291"/>
    <w:rsid w:val="00674D27"/>
    <w:rsid w:val="00677838"/>
    <w:rsid w:val="00677912"/>
    <w:rsid w:val="00681078"/>
    <w:rsid w:val="0068220D"/>
    <w:rsid w:val="006910E6"/>
    <w:rsid w:val="00692356"/>
    <w:rsid w:val="006929A4"/>
    <w:rsid w:val="00697888"/>
    <w:rsid w:val="006A35F3"/>
    <w:rsid w:val="006A3AF2"/>
    <w:rsid w:val="006C43E7"/>
    <w:rsid w:val="006D0069"/>
    <w:rsid w:val="006D0CC7"/>
    <w:rsid w:val="006E1E78"/>
    <w:rsid w:val="00721213"/>
    <w:rsid w:val="00723E7B"/>
    <w:rsid w:val="007258B5"/>
    <w:rsid w:val="007271C8"/>
    <w:rsid w:val="00733815"/>
    <w:rsid w:val="00742E84"/>
    <w:rsid w:val="00756257"/>
    <w:rsid w:val="00756728"/>
    <w:rsid w:val="00757CB7"/>
    <w:rsid w:val="007602A4"/>
    <w:rsid w:val="00762FFA"/>
    <w:rsid w:val="0076467F"/>
    <w:rsid w:val="0078227B"/>
    <w:rsid w:val="00784C80"/>
    <w:rsid w:val="0078642C"/>
    <w:rsid w:val="00786EFD"/>
    <w:rsid w:val="00792CD1"/>
    <w:rsid w:val="007A6BF9"/>
    <w:rsid w:val="007B019A"/>
    <w:rsid w:val="007B4023"/>
    <w:rsid w:val="007B7D8E"/>
    <w:rsid w:val="007C7423"/>
    <w:rsid w:val="007D2910"/>
    <w:rsid w:val="007D52CB"/>
    <w:rsid w:val="007D6627"/>
    <w:rsid w:val="007E34FA"/>
    <w:rsid w:val="007E5912"/>
    <w:rsid w:val="007E68FB"/>
    <w:rsid w:val="007F011F"/>
    <w:rsid w:val="007F542C"/>
    <w:rsid w:val="00803061"/>
    <w:rsid w:val="0080497B"/>
    <w:rsid w:val="00804F2A"/>
    <w:rsid w:val="00805476"/>
    <w:rsid w:val="008059DF"/>
    <w:rsid w:val="00812905"/>
    <w:rsid w:val="00812AAE"/>
    <w:rsid w:val="00813FF3"/>
    <w:rsid w:val="00814548"/>
    <w:rsid w:val="00821484"/>
    <w:rsid w:val="00823885"/>
    <w:rsid w:val="008242F2"/>
    <w:rsid w:val="00833B21"/>
    <w:rsid w:val="00834FA6"/>
    <w:rsid w:val="00837A2F"/>
    <w:rsid w:val="00840DB0"/>
    <w:rsid w:val="00842869"/>
    <w:rsid w:val="00846A8C"/>
    <w:rsid w:val="0085023B"/>
    <w:rsid w:val="00860F0E"/>
    <w:rsid w:val="00862152"/>
    <w:rsid w:val="00873AD6"/>
    <w:rsid w:val="008806DB"/>
    <w:rsid w:val="00881F2D"/>
    <w:rsid w:val="008844F3"/>
    <w:rsid w:val="008956D2"/>
    <w:rsid w:val="008961BA"/>
    <w:rsid w:val="008B20C9"/>
    <w:rsid w:val="008B476D"/>
    <w:rsid w:val="008B57A6"/>
    <w:rsid w:val="008C36F9"/>
    <w:rsid w:val="008C4443"/>
    <w:rsid w:val="008C50E8"/>
    <w:rsid w:val="008E05B2"/>
    <w:rsid w:val="008E33EC"/>
    <w:rsid w:val="008E4EC1"/>
    <w:rsid w:val="008F1F39"/>
    <w:rsid w:val="008F39C1"/>
    <w:rsid w:val="008F3C4C"/>
    <w:rsid w:val="00901888"/>
    <w:rsid w:val="00901D93"/>
    <w:rsid w:val="00907829"/>
    <w:rsid w:val="00912ED2"/>
    <w:rsid w:val="00915CF6"/>
    <w:rsid w:val="00920865"/>
    <w:rsid w:val="00921582"/>
    <w:rsid w:val="00952242"/>
    <w:rsid w:val="0095282F"/>
    <w:rsid w:val="0095458A"/>
    <w:rsid w:val="00957BFD"/>
    <w:rsid w:val="00963AC7"/>
    <w:rsid w:val="00975A74"/>
    <w:rsid w:val="00986F70"/>
    <w:rsid w:val="00995F35"/>
    <w:rsid w:val="009A2D17"/>
    <w:rsid w:val="009A3365"/>
    <w:rsid w:val="009A36BD"/>
    <w:rsid w:val="009A73AB"/>
    <w:rsid w:val="009C6213"/>
    <w:rsid w:val="009D2D1E"/>
    <w:rsid w:val="009D5E56"/>
    <w:rsid w:val="009E18F7"/>
    <w:rsid w:val="009E4CDD"/>
    <w:rsid w:val="009E730F"/>
    <w:rsid w:val="00A1740E"/>
    <w:rsid w:val="00A20634"/>
    <w:rsid w:val="00A33DF4"/>
    <w:rsid w:val="00A4038B"/>
    <w:rsid w:val="00A4536C"/>
    <w:rsid w:val="00A53567"/>
    <w:rsid w:val="00A56E7A"/>
    <w:rsid w:val="00A6459A"/>
    <w:rsid w:val="00A83FE1"/>
    <w:rsid w:val="00A846BB"/>
    <w:rsid w:val="00A847FF"/>
    <w:rsid w:val="00A90D82"/>
    <w:rsid w:val="00A92E67"/>
    <w:rsid w:val="00AA0012"/>
    <w:rsid w:val="00AA2BAB"/>
    <w:rsid w:val="00AA4610"/>
    <w:rsid w:val="00AB253C"/>
    <w:rsid w:val="00AC46A4"/>
    <w:rsid w:val="00AC5F21"/>
    <w:rsid w:val="00AC62B5"/>
    <w:rsid w:val="00AC7842"/>
    <w:rsid w:val="00AD3FC7"/>
    <w:rsid w:val="00AD52C3"/>
    <w:rsid w:val="00AE215D"/>
    <w:rsid w:val="00AE434A"/>
    <w:rsid w:val="00AF4587"/>
    <w:rsid w:val="00AF765E"/>
    <w:rsid w:val="00AF7DBB"/>
    <w:rsid w:val="00B0036C"/>
    <w:rsid w:val="00B034E1"/>
    <w:rsid w:val="00B036FE"/>
    <w:rsid w:val="00B04FAD"/>
    <w:rsid w:val="00B14496"/>
    <w:rsid w:val="00B17890"/>
    <w:rsid w:val="00B219E1"/>
    <w:rsid w:val="00B31657"/>
    <w:rsid w:val="00B36572"/>
    <w:rsid w:val="00B36C56"/>
    <w:rsid w:val="00B374F1"/>
    <w:rsid w:val="00B55888"/>
    <w:rsid w:val="00B55DBA"/>
    <w:rsid w:val="00B73FA3"/>
    <w:rsid w:val="00B807C8"/>
    <w:rsid w:val="00B84727"/>
    <w:rsid w:val="00B86568"/>
    <w:rsid w:val="00B8757A"/>
    <w:rsid w:val="00B91094"/>
    <w:rsid w:val="00BC413A"/>
    <w:rsid w:val="00BC4FCC"/>
    <w:rsid w:val="00BC55CE"/>
    <w:rsid w:val="00BE0789"/>
    <w:rsid w:val="00BF0995"/>
    <w:rsid w:val="00C0268F"/>
    <w:rsid w:val="00C06D9B"/>
    <w:rsid w:val="00C2109A"/>
    <w:rsid w:val="00C2236A"/>
    <w:rsid w:val="00C2379B"/>
    <w:rsid w:val="00C275DD"/>
    <w:rsid w:val="00C2770C"/>
    <w:rsid w:val="00C46CBA"/>
    <w:rsid w:val="00C51A04"/>
    <w:rsid w:val="00C527B4"/>
    <w:rsid w:val="00C62158"/>
    <w:rsid w:val="00C65E90"/>
    <w:rsid w:val="00C723A4"/>
    <w:rsid w:val="00C82AB1"/>
    <w:rsid w:val="00C92321"/>
    <w:rsid w:val="00C94884"/>
    <w:rsid w:val="00CA4F95"/>
    <w:rsid w:val="00CB3ABA"/>
    <w:rsid w:val="00CC4ACF"/>
    <w:rsid w:val="00CC6EC0"/>
    <w:rsid w:val="00CC7B70"/>
    <w:rsid w:val="00CD3322"/>
    <w:rsid w:val="00CF73A8"/>
    <w:rsid w:val="00D10943"/>
    <w:rsid w:val="00D13957"/>
    <w:rsid w:val="00D1516F"/>
    <w:rsid w:val="00D16AC9"/>
    <w:rsid w:val="00D216AC"/>
    <w:rsid w:val="00D3172C"/>
    <w:rsid w:val="00D33E06"/>
    <w:rsid w:val="00D43BD6"/>
    <w:rsid w:val="00D51421"/>
    <w:rsid w:val="00D550D9"/>
    <w:rsid w:val="00D56AC4"/>
    <w:rsid w:val="00D60CC6"/>
    <w:rsid w:val="00D61B13"/>
    <w:rsid w:val="00D62177"/>
    <w:rsid w:val="00D71A63"/>
    <w:rsid w:val="00D8564B"/>
    <w:rsid w:val="00D94B7E"/>
    <w:rsid w:val="00D95508"/>
    <w:rsid w:val="00D973FD"/>
    <w:rsid w:val="00D976A8"/>
    <w:rsid w:val="00D97DC1"/>
    <w:rsid w:val="00DA63B9"/>
    <w:rsid w:val="00DA6DA8"/>
    <w:rsid w:val="00DC0C06"/>
    <w:rsid w:val="00DD3217"/>
    <w:rsid w:val="00DD3DDF"/>
    <w:rsid w:val="00DD6239"/>
    <w:rsid w:val="00DE01F0"/>
    <w:rsid w:val="00DE7CF4"/>
    <w:rsid w:val="00DE7D9B"/>
    <w:rsid w:val="00DE7ECF"/>
    <w:rsid w:val="00DF0182"/>
    <w:rsid w:val="00DF6F5E"/>
    <w:rsid w:val="00E03258"/>
    <w:rsid w:val="00E131F8"/>
    <w:rsid w:val="00E217CE"/>
    <w:rsid w:val="00E2636C"/>
    <w:rsid w:val="00E321EE"/>
    <w:rsid w:val="00E33D77"/>
    <w:rsid w:val="00E503EA"/>
    <w:rsid w:val="00E5158C"/>
    <w:rsid w:val="00E56933"/>
    <w:rsid w:val="00E60AA5"/>
    <w:rsid w:val="00E61F6C"/>
    <w:rsid w:val="00E62751"/>
    <w:rsid w:val="00E713A1"/>
    <w:rsid w:val="00E743D6"/>
    <w:rsid w:val="00E83FA0"/>
    <w:rsid w:val="00EA2EE4"/>
    <w:rsid w:val="00EB70A1"/>
    <w:rsid w:val="00EC101C"/>
    <w:rsid w:val="00EC2E9C"/>
    <w:rsid w:val="00EC7404"/>
    <w:rsid w:val="00EC7903"/>
    <w:rsid w:val="00ED56B6"/>
    <w:rsid w:val="00EF2654"/>
    <w:rsid w:val="00F02593"/>
    <w:rsid w:val="00F11AD9"/>
    <w:rsid w:val="00F133F5"/>
    <w:rsid w:val="00F14427"/>
    <w:rsid w:val="00F24B38"/>
    <w:rsid w:val="00F24F10"/>
    <w:rsid w:val="00F25D15"/>
    <w:rsid w:val="00F30BBF"/>
    <w:rsid w:val="00F55BB1"/>
    <w:rsid w:val="00F61D43"/>
    <w:rsid w:val="00F6391A"/>
    <w:rsid w:val="00F63D3C"/>
    <w:rsid w:val="00F6486E"/>
    <w:rsid w:val="00F66877"/>
    <w:rsid w:val="00F70B92"/>
    <w:rsid w:val="00F71B6F"/>
    <w:rsid w:val="00F74A75"/>
    <w:rsid w:val="00F77D26"/>
    <w:rsid w:val="00F808EC"/>
    <w:rsid w:val="00F81797"/>
    <w:rsid w:val="00F83A8B"/>
    <w:rsid w:val="00F84145"/>
    <w:rsid w:val="00F93622"/>
    <w:rsid w:val="00F94167"/>
    <w:rsid w:val="00F957A2"/>
    <w:rsid w:val="00FA138A"/>
    <w:rsid w:val="00FB645B"/>
    <w:rsid w:val="00FC1247"/>
    <w:rsid w:val="00FC54E7"/>
    <w:rsid w:val="00FC6F7D"/>
    <w:rsid w:val="00FE7874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1A1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20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182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1A1822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82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77838"/>
    <w:rPr>
      <w:sz w:val="24"/>
    </w:rPr>
  </w:style>
  <w:style w:type="paragraph" w:styleId="2">
    <w:name w:val="Body Text Indent 2"/>
    <w:basedOn w:val="a"/>
    <w:link w:val="20"/>
    <w:uiPriority w:val="99"/>
    <w:pPr>
      <w:spacing w:before="240"/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1822"/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822"/>
    <w:rPr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1822"/>
    <w:rPr>
      <w:sz w:val="24"/>
    </w:rPr>
  </w:style>
  <w:style w:type="paragraph" w:styleId="aa">
    <w:name w:val="Body Text Indent"/>
    <w:basedOn w:val="a"/>
    <w:link w:val="ab"/>
    <w:uiPriority w:val="99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B0699"/>
    <w:rPr>
      <w:sz w:val="24"/>
      <w:szCs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1B06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145DBC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9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B316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uiPriority w:val="99"/>
    <w:rsid w:val="00B316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B316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Strong"/>
    <w:basedOn w:val="a0"/>
    <w:uiPriority w:val="22"/>
    <w:qFormat/>
    <w:rsid w:val="00F11AD9"/>
    <w:rPr>
      <w:b/>
    </w:rPr>
  </w:style>
  <w:style w:type="paragraph" w:styleId="af1">
    <w:name w:val="List Paragraph"/>
    <w:basedOn w:val="a"/>
    <w:uiPriority w:val="34"/>
    <w:qFormat/>
    <w:rsid w:val="00E61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1779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779F5"/>
    <w:rPr>
      <w:sz w:val="24"/>
    </w:rPr>
  </w:style>
  <w:style w:type="paragraph" w:customStyle="1" w:styleId="210">
    <w:name w:val="Основной текст 21"/>
    <w:basedOn w:val="a"/>
    <w:rsid w:val="001A18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f2">
    <w:name w:val="Balloon Text"/>
    <w:basedOn w:val="a"/>
    <w:link w:val="af3"/>
    <w:uiPriority w:val="99"/>
    <w:unhideWhenUsed/>
    <w:rsid w:val="001A18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1A182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1A1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20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182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1A1822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82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77838"/>
    <w:rPr>
      <w:sz w:val="24"/>
    </w:rPr>
  </w:style>
  <w:style w:type="paragraph" w:styleId="2">
    <w:name w:val="Body Text Indent 2"/>
    <w:basedOn w:val="a"/>
    <w:link w:val="20"/>
    <w:uiPriority w:val="99"/>
    <w:pPr>
      <w:spacing w:before="240"/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1822"/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822"/>
    <w:rPr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1822"/>
    <w:rPr>
      <w:sz w:val="24"/>
    </w:rPr>
  </w:style>
  <w:style w:type="paragraph" w:styleId="aa">
    <w:name w:val="Body Text Indent"/>
    <w:basedOn w:val="a"/>
    <w:link w:val="ab"/>
    <w:uiPriority w:val="99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B0699"/>
    <w:rPr>
      <w:sz w:val="24"/>
      <w:szCs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1B06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145DBC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9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B316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uiPriority w:val="99"/>
    <w:rsid w:val="00B316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B316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Strong"/>
    <w:basedOn w:val="a0"/>
    <w:uiPriority w:val="22"/>
    <w:qFormat/>
    <w:rsid w:val="00F11AD9"/>
    <w:rPr>
      <w:b/>
    </w:rPr>
  </w:style>
  <w:style w:type="paragraph" w:styleId="af1">
    <w:name w:val="List Paragraph"/>
    <w:basedOn w:val="a"/>
    <w:uiPriority w:val="34"/>
    <w:qFormat/>
    <w:rsid w:val="00E61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1779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779F5"/>
    <w:rPr>
      <w:sz w:val="24"/>
    </w:rPr>
  </w:style>
  <w:style w:type="paragraph" w:customStyle="1" w:styleId="210">
    <w:name w:val="Основной текст 21"/>
    <w:basedOn w:val="a"/>
    <w:rsid w:val="001A18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f2">
    <w:name w:val="Balloon Text"/>
    <w:basedOn w:val="a"/>
    <w:link w:val="af3"/>
    <w:uiPriority w:val="99"/>
    <w:unhideWhenUsed/>
    <w:rsid w:val="001A18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1A182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BEA-73D0-4738-AC9E-2DFAC679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 </vt:lpstr>
    </vt:vector>
  </TitlesOfParts>
  <Company>ИВК</Company>
  <LinksUpToDate>false</LinksUpToDate>
  <CharactersWithSpaces>52255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 </dc:title>
  <dc:subject/>
  <dc:creator>Ученик</dc:creator>
  <cp:keywords/>
  <dc:description/>
  <cp:lastModifiedBy>1</cp:lastModifiedBy>
  <cp:revision>2</cp:revision>
  <dcterms:created xsi:type="dcterms:W3CDTF">2013-09-22T19:38:00Z</dcterms:created>
  <dcterms:modified xsi:type="dcterms:W3CDTF">2013-09-22T19:38:00Z</dcterms:modified>
</cp:coreProperties>
</file>